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556" w:rsidRPr="00CA6BC1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b/>
          <w:color w:val="0070C0"/>
          <w:sz w:val="20"/>
        </w:rPr>
      </w:pPr>
      <w:r w:rsidRPr="00CA6BC1">
        <w:rPr>
          <w:b/>
          <w:color w:val="0070C0"/>
          <w:sz w:val="20"/>
        </w:rPr>
        <w:t xml:space="preserve">DESCRIPTION DU CONTEXTE </w:t>
      </w:r>
    </w:p>
    <w:p w:rsidR="00C20556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Pr="00CA6BC1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Pr="00CA6BC1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Pr="00CA6BC1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Pr="00CA6BC1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Pr="00CA6BC1" w:rsidRDefault="00C20556" w:rsidP="00C20556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rPr>
          <w:sz w:val="20"/>
        </w:rPr>
      </w:pPr>
    </w:p>
    <w:p w:rsidR="00C20556" w:rsidRDefault="00C20556" w:rsidP="00C20556">
      <w:pPr>
        <w:rPr>
          <w:sz w:val="20"/>
        </w:rPr>
      </w:pPr>
    </w:p>
    <w:tbl>
      <w:tblPr>
        <w:tblStyle w:val="Grilledutableau"/>
        <w:tblW w:w="11065" w:type="dxa"/>
        <w:tblInd w:w="-431" w:type="dxa"/>
        <w:tblLook w:val="04A0" w:firstRow="1" w:lastRow="0" w:firstColumn="1" w:lastColumn="0" w:noHBand="0" w:noVBand="1"/>
      </w:tblPr>
      <w:tblGrid>
        <w:gridCol w:w="4112"/>
        <w:gridCol w:w="6953"/>
      </w:tblGrid>
      <w:tr w:rsidR="00C20556" w:rsidRPr="00CA6BC1" w:rsidTr="00D71DB3">
        <w:tc>
          <w:tcPr>
            <w:tcW w:w="4112" w:type="dxa"/>
          </w:tcPr>
          <w:p w:rsidR="00C20556" w:rsidRPr="00CA6BC1" w:rsidRDefault="00C20556" w:rsidP="009313EB">
            <w:pPr>
              <w:jc w:val="center"/>
              <w:rPr>
                <w:b/>
                <w:color w:val="0070C0"/>
                <w:sz w:val="20"/>
              </w:rPr>
            </w:pPr>
          </w:p>
          <w:p w:rsidR="00C20556" w:rsidRPr="00CA6BC1" w:rsidRDefault="00C20556" w:rsidP="009313EB">
            <w:pPr>
              <w:jc w:val="center"/>
              <w:rPr>
                <w:b/>
                <w:color w:val="0070C0"/>
                <w:sz w:val="20"/>
              </w:rPr>
            </w:pPr>
            <w:r w:rsidRPr="00CA6BC1">
              <w:rPr>
                <w:b/>
                <w:color w:val="0070C0"/>
                <w:sz w:val="20"/>
              </w:rPr>
              <w:t>ALTERNATIVES</w:t>
            </w:r>
          </w:p>
        </w:tc>
        <w:tc>
          <w:tcPr>
            <w:tcW w:w="6953" w:type="dxa"/>
          </w:tcPr>
          <w:p w:rsidR="00C20556" w:rsidRPr="00CA6BC1" w:rsidRDefault="00C20556" w:rsidP="009313EB">
            <w:pPr>
              <w:jc w:val="center"/>
              <w:rPr>
                <w:b/>
                <w:color w:val="0070C0"/>
                <w:sz w:val="20"/>
              </w:rPr>
            </w:pPr>
          </w:p>
          <w:p w:rsidR="00C20556" w:rsidRPr="00CA6BC1" w:rsidRDefault="00C20556" w:rsidP="009313EB">
            <w:pPr>
              <w:jc w:val="center"/>
              <w:rPr>
                <w:b/>
                <w:color w:val="0070C0"/>
                <w:sz w:val="20"/>
              </w:rPr>
            </w:pPr>
            <w:r w:rsidRPr="00CA6BC1">
              <w:rPr>
                <w:b/>
                <w:color w:val="0070C0"/>
                <w:sz w:val="20"/>
              </w:rPr>
              <w:t>IDENTIFICATION DES RISQUES POUR CHA</w:t>
            </w:r>
            <w:r w:rsidR="00D71DB3">
              <w:rPr>
                <w:b/>
                <w:color w:val="0070C0"/>
                <w:sz w:val="20"/>
              </w:rPr>
              <w:t>QUE</w:t>
            </w:r>
            <w:r w:rsidRPr="00CA6BC1">
              <w:rPr>
                <w:b/>
                <w:color w:val="0070C0"/>
                <w:sz w:val="20"/>
              </w:rPr>
              <w:t xml:space="preserve"> ALTERNATIVE</w:t>
            </w:r>
          </w:p>
          <w:p w:rsidR="00C20556" w:rsidRPr="00CA6BC1" w:rsidRDefault="00C20556" w:rsidP="009313EB">
            <w:pPr>
              <w:jc w:val="center"/>
              <w:rPr>
                <w:b/>
                <w:color w:val="0070C0"/>
                <w:sz w:val="20"/>
              </w:rPr>
            </w:pPr>
          </w:p>
        </w:tc>
      </w:tr>
      <w:tr w:rsidR="00C20556" w:rsidRPr="00CA6BC1" w:rsidTr="00D71DB3">
        <w:tc>
          <w:tcPr>
            <w:tcW w:w="4112" w:type="dxa"/>
          </w:tcPr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</w:tc>
        <w:tc>
          <w:tcPr>
            <w:tcW w:w="6953" w:type="dxa"/>
          </w:tcPr>
          <w:p w:rsidR="00C20556" w:rsidRPr="00CA6BC1" w:rsidRDefault="00C20556" w:rsidP="009313EB">
            <w:pPr>
              <w:rPr>
                <w:sz w:val="20"/>
              </w:rPr>
            </w:pPr>
          </w:p>
        </w:tc>
      </w:tr>
      <w:tr w:rsidR="00C20556" w:rsidRPr="00CA6BC1" w:rsidTr="00D71DB3">
        <w:tc>
          <w:tcPr>
            <w:tcW w:w="4112" w:type="dxa"/>
          </w:tcPr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</w:tc>
        <w:tc>
          <w:tcPr>
            <w:tcW w:w="6953" w:type="dxa"/>
          </w:tcPr>
          <w:p w:rsidR="00C20556" w:rsidRPr="00CA6BC1" w:rsidRDefault="00C20556" w:rsidP="009313EB">
            <w:pPr>
              <w:rPr>
                <w:sz w:val="20"/>
              </w:rPr>
            </w:pPr>
          </w:p>
        </w:tc>
      </w:tr>
      <w:tr w:rsidR="00C20556" w:rsidRPr="00CA6BC1" w:rsidTr="00D71DB3">
        <w:tc>
          <w:tcPr>
            <w:tcW w:w="4112" w:type="dxa"/>
          </w:tcPr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</w:tc>
        <w:tc>
          <w:tcPr>
            <w:tcW w:w="6953" w:type="dxa"/>
          </w:tcPr>
          <w:p w:rsidR="00C20556" w:rsidRPr="00CA6BC1" w:rsidRDefault="00C20556" w:rsidP="009313EB">
            <w:pPr>
              <w:rPr>
                <w:sz w:val="20"/>
              </w:rPr>
            </w:pPr>
          </w:p>
        </w:tc>
      </w:tr>
      <w:tr w:rsidR="00C20556" w:rsidRPr="00CA6BC1" w:rsidTr="00D71DB3">
        <w:tc>
          <w:tcPr>
            <w:tcW w:w="4112" w:type="dxa"/>
          </w:tcPr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  <w:p w:rsidR="00C20556" w:rsidRPr="00CA6BC1" w:rsidRDefault="00C20556" w:rsidP="009313EB">
            <w:pPr>
              <w:rPr>
                <w:sz w:val="20"/>
              </w:rPr>
            </w:pPr>
          </w:p>
        </w:tc>
        <w:tc>
          <w:tcPr>
            <w:tcW w:w="6953" w:type="dxa"/>
          </w:tcPr>
          <w:p w:rsidR="00C20556" w:rsidRPr="00CA6BC1" w:rsidRDefault="00C20556" w:rsidP="009313EB">
            <w:pPr>
              <w:rPr>
                <w:sz w:val="20"/>
              </w:rPr>
            </w:pPr>
          </w:p>
        </w:tc>
      </w:tr>
    </w:tbl>
    <w:p w:rsidR="00C20556" w:rsidRPr="00CA6BC1" w:rsidRDefault="00C20556" w:rsidP="00C20556">
      <w:pPr>
        <w:rPr>
          <w:sz w:val="20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22"/>
        <w:rPr>
          <w:b/>
          <w:color w:val="0070C0"/>
          <w:sz w:val="22"/>
        </w:rPr>
      </w:pPr>
      <w:r w:rsidRPr="00F86974">
        <w:rPr>
          <w:b/>
          <w:color w:val="0070C0"/>
          <w:sz w:val="22"/>
        </w:rPr>
        <w:t xml:space="preserve">DECISION </w:t>
      </w: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22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22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22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22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22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22"/>
        <w:rPr>
          <w:sz w:val="22"/>
        </w:rPr>
      </w:pPr>
    </w:p>
    <w:p w:rsidR="00C20556" w:rsidRPr="00F86974" w:rsidRDefault="00C20556" w:rsidP="00C20556">
      <w:pPr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b/>
          <w:color w:val="0070C0"/>
          <w:sz w:val="22"/>
        </w:rPr>
      </w:pPr>
      <w:r w:rsidRPr="00F86974">
        <w:rPr>
          <w:b/>
          <w:color w:val="0070C0"/>
          <w:sz w:val="22"/>
        </w:rPr>
        <w:t>ACTIONS DE MINIMISATION DU RISQUE</w:t>
      </w:r>
    </w:p>
    <w:p w:rsidR="00C20556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0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2"/>
        </w:rPr>
      </w:pPr>
    </w:p>
    <w:p w:rsidR="00C20556" w:rsidRPr="00F86974" w:rsidRDefault="00C20556" w:rsidP="00C20556">
      <w:pPr>
        <w:ind w:left="-336"/>
        <w:rPr>
          <w:b/>
          <w:color w:val="0070C0"/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b/>
          <w:color w:val="0070C0"/>
        </w:rPr>
      </w:pPr>
      <w:r w:rsidRPr="00F86974">
        <w:rPr>
          <w:b/>
          <w:color w:val="0070C0"/>
        </w:rPr>
        <w:t>ACTIONS PROSPECTIVES EVENTUELLES</w:t>
      </w: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2"/>
        </w:rPr>
      </w:pPr>
    </w:p>
    <w:p w:rsidR="00C20556" w:rsidRPr="00F86974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2"/>
        </w:rPr>
      </w:pPr>
    </w:p>
    <w:p w:rsidR="00C20556" w:rsidRPr="00CA6BC1" w:rsidRDefault="00C20556" w:rsidP="00C20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36"/>
        <w:rPr>
          <w:sz w:val="20"/>
        </w:rPr>
      </w:pPr>
    </w:p>
    <w:p w:rsidR="004817F1" w:rsidRDefault="00F86974" w:rsidP="004C5A78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 xml:space="preserve">Critères </w:t>
      </w:r>
    </w:p>
    <w:p w:rsidR="004817F1" w:rsidRDefault="004817F1">
      <w:pPr>
        <w:jc w:val="center"/>
        <w:rPr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sectPr w:rsidR="004817F1" w:rsidSect="004C5A78">
      <w:pgSz w:w="11906" w:h="16838"/>
      <w:pgMar w:top="426" w:right="566" w:bottom="142" w:left="85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F1"/>
    <w:rsid w:val="00212D6E"/>
    <w:rsid w:val="003C000F"/>
    <w:rsid w:val="003E66E8"/>
    <w:rsid w:val="00443FB5"/>
    <w:rsid w:val="004817F1"/>
    <w:rsid w:val="004C5A78"/>
    <w:rsid w:val="00907BD7"/>
    <w:rsid w:val="00931F5A"/>
    <w:rsid w:val="00C20556"/>
    <w:rsid w:val="00CA7389"/>
    <w:rsid w:val="00D02D06"/>
    <w:rsid w:val="00D118F4"/>
    <w:rsid w:val="00D61332"/>
    <w:rsid w:val="00D71DB3"/>
    <w:rsid w:val="00F86974"/>
    <w:rsid w:val="00FD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9CD6"/>
  <w15:docId w15:val="{119685A9-49CD-4150-9DF3-E046F00D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table" w:styleId="Grilledutableau">
    <w:name w:val="Table Grid"/>
    <w:basedOn w:val="TableauNormal"/>
    <w:uiPriority w:val="39"/>
    <w:rsid w:val="00C20556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AMU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LAMY Edouard</dc:creator>
  <dc:description/>
  <cp:lastModifiedBy>LAMY Edouard</cp:lastModifiedBy>
  <cp:revision>3</cp:revision>
  <dcterms:created xsi:type="dcterms:W3CDTF">2024-12-17T17:47:00Z</dcterms:created>
  <dcterms:modified xsi:type="dcterms:W3CDTF">2024-12-17T17:48:00Z</dcterms:modified>
  <dc:language>fr-FR</dc:language>
</cp:coreProperties>
</file>