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04A" w:rsidRPr="006E3A6F" w:rsidRDefault="006E3A6F" w:rsidP="00222145">
      <w:pPr>
        <w:pStyle w:val="Sansinterligne"/>
        <w:jc w:val="center"/>
        <w:rPr>
          <w:b/>
          <w:sz w:val="44"/>
          <w:u w:val="single"/>
        </w:rPr>
      </w:pPr>
      <w:r>
        <w:rPr>
          <w:b/>
          <w:color w:val="70AD47" w:themeColor="accent6"/>
          <w:sz w:val="44"/>
          <w:u w:val="single"/>
        </w:rPr>
        <w:t>S</w:t>
      </w:r>
      <w:r w:rsidR="003612CF" w:rsidRPr="006E3A6F">
        <w:rPr>
          <w:b/>
          <w:color w:val="70AD47" w:themeColor="accent6"/>
          <w:sz w:val="44"/>
          <w:u w:val="single"/>
        </w:rPr>
        <w:t>tage officinal d</w:t>
      </w:r>
      <w:r w:rsidR="00ED35FC">
        <w:rPr>
          <w:b/>
          <w:color w:val="70AD47" w:themeColor="accent6"/>
          <w:sz w:val="44"/>
          <w:u w:val="single"/>
        </w:rPr>
        <w:t>e pratique prof</w:t>
      </w:r>
      <w:r w:rsidR="008759CD">
        <w:rPr>
          <w:b/>
          <w:color w:val="70AD47" w:themeColor="accent6"/>
          <w:sz w:val="44"/>
          <w:u w:val="single"/>
        </w:rPr>
        <w:t>e</w:t>
      </w:r>
      <w:r w:rsidR="00ED35FC">
        <w:rPr>
          <w:b/>
          <w:color w:val="70AD47" w:themeColor="accent6"/>
          <w:sz w:val="44"/>
          <w:u w:val="single"/>
        </w:rPr>
        <w:t>ssionnelle</w:t>
      </w:r>
      <w:r w:rsidR="003612CF" w:rsidRPr="006E3A6F">
        <w:rPr>
          <w:b/>
          <w:color w:val="70AD47" w:themeColor="accent6"/>
          <w:sz w:val="44"/>
          <w:u w:val="single"/>
        </w:rPr>
        <w:t xml:space="preserve"> de </w:t>
      </w:r>
      <w:r w:rsidR="00ED35FC">
        <w:rPr>
          <w:b/>
          <w:color w:val="70AD47" w:themeColor="accent6"/>
          <w:sz w:val="44"/>
          <w:u w:val="single"/>
        </w:rPr>
        <w:t>6</w:t>
      </w:r>
      <w:r w:rsidR="003612CF" w:rsidRPr="006E3A6F">
        <w:rPr>
          <w:b/>
          <w:color w:val="70AD47" w:themeColor="accent6"/>
          <w:sz w:val="44"/>
          <w:u w:val="single"/>
          <w:vertAlign w:val="superscript"/>
        </w:rPr>
        <w:t>ème</w:t>
      </w:r>
      <w:r w:rsidR="003612CF" w:rsidRPr="006E3A6F">
        <w:rPr>
          <w:b/>
          <w:color w:val="70AD47" w:themeColor="accent6"/>
          <w:sz w:val="44"/>
          <w:u w:val="single"/>
        </w:rPr>
        <w:t xml:space="preserve"> Année</w:t>
      </w:r>
    </w:p>
    <w:p w:rsidR="003612CF" w:rsidRPr="00E53CA3" w:rsidRDefault="003612CF" w:rsidP="00222145">
      <w:pPr>
        <w:pStyle w:val="Sansinterligne"/>
        <w:jc w:val="center"/>
        <w:rPr>
          <w:b/>
          <w:sz w:val="20"/>
          <w:u w:val="single"/>
        </w:rPr>
      </w:pPr>
    </w:p>
    <w:p w:rsidR="009A591C" w:rsidRPr="00222145" w:rsidRDefault="006E3A6F" w:rsidP="00222145">
      <w:pPr>
        <w:pStyle w:val="Sansinterligne"/>
        <w:jc w:val="center"/>
        <w:rPr>
          <w:b/>
          <w:color w:val="FF0000"/>
          <w:sz w:val="36"/>
          <w:u w:val="single"/>
        </w:rPr>
      </w:pPr>
      <w:r w:rsidRPr="00222145">
        <w:rPr>
          <w:b/>
          <w:color w:val="FF0000"/>
          <w:sz w:val="36"/>
          <w:u w:val="single"/>
        </w:rPr>
        <w:t>Objectifs Généraux</w:t>
      </w:r>
    </w:p>
    <w:p w:rsidR="00CD6EF0" w:rsidRPr="00222145" w:rsidRDefault="003612CF" w:rsidP="00222145">
      <w:pPr>
        <w:pStyle w:val="Sansinterligne"/>
        <w:spacing w:after="120"/>
        <w:jc w:val="both"/>
        <w:rPr>
          <w:b/>
          <w:sz w:val="24"/>
          <w:u w:val="single"/>
        </w:rPr>
      </w:pPr>
      <w:r w:rsidRPr="00222145">
        <w:rPr>
          <w:b/>
          <w:sz w:val="24"/>
          <w:u w:val="single"/>
        </w:rPr>
        <w:t xml:space="preserve">Le stage doit </w:t>
      </w:r>
      <w:r w:rsidR="002C77C4" w:rsidRPr="00222145">
        <w:rPr>
          <w:b/>
          <w:sz w:val="24"/>
          <w:u w:val="single"/>
        </w:rPr>
        <w:t>permettre au stagiaire</w:t>
      </w:r>
      <w:r w:rsidR="00CD6EF0" w:rsidRPr="00222145">
        <w:rPr>
          <w:b/>
          <w:sz w:val="24"/>
          <w:u w:val="single"/>
        </w:rPr>
        <w:t xml:space="preserve"> : </w:t>
      </w:r>
    </w:p>
    <w:p w:rsidR="00C4517B" w:rsidRDefault="00C4517B" w:rsidP="00C4517B">
      <w:pPr>
        <w:pStyle w:val="Sansinterligne"/>
        <w:spacing w:after="120"/>
        <w:ind w:left="284" w:hanging="284"/>
        <w:jc w:val="both"/>
      </w:pPr>
      <w:r>
        <w:t xml:space="preserve">- de devenir un </w:t>
      </w:r>
      <w:r w:rsidRPr="00B1737B">
        <w:rPr>
          <w:b/>
        </w:rPr>
        <w:t>professionnel de santé</w:t>
      </w:r>
      <w:r>
        <w:t xml:space="preserve"> </w:t>
      </w:r>
      <w:r w:rsidRPr="00C4517B">
        <w:rPr>
          <w:b/>
        </w:rPr>
        <w:t>autonome</w:t>
      </w:r>
      <w:r>
        <w:t xml:space="preserve"> et </w:t>
      </w:r>
      <w:r w:rsidRPr="00C4517B">
        <w:rPr>
          <w:b/>
        </w:rPr>
        <w:t>responsable</w:t>
      </w:r>
      <w:r>
        <w:t xml:space="preserve"> capable de gérer la majorité des situations rencontrées dans l’officine. </w:t>
      </w:r>
    </w:p>
    <w:p w:rsidR="00934947" w:rsidRDefault="00CD6EF0" w:rsidP="000E0F55">
      <w:pPr>
        <w:pStyle w:val="Sansinterligne"/>
        <w:spacing w:after="120"/>
        <w:ind w:left="284" w:hanging="284"/>
        <w:jc w:val="both"/>
      </w:pPr>
      <w:r>
        <w:t xml:space="preserve">- </w:t>
      </w:r>
      <w:r w:rsidR="002C77C4">
        <w:t>d</w:t>
      </w:r>
      <w:r w:rsidR="002C77C4" w:rsidRPr="002C77C4">
        <w:t xml:space="preserve">’acquérir des </w:t>
      </w:r>
      <w:r w:rsidR="002C77C4" w:rsidRPr="00B1737B">
        <w:rPr>
          <w:b/>
        </w:rPr>
        <w:t>compétences pratiques</w:t>
      </w:r>
      <w:r w:rsidR="002C77C4" w:rsidRPr="002C77C4">
        <w:t xml:space="preserve"> </w:t>
      </w:r>
      <w:r w:rsidR="00230C1A">
        <w:t xml:space="preserve">en lien avec </w:t>
      </w:r>
      <w:r w:rsidR="002C77C4" w:rsidRPr="002C77C4">
        <w:t>des connaissances théoriques acquises au cours d</w:t>
      </w:r>
      <w:r w:rsidR="002C77C4">
        <w:t>e</w:t>
      </w:r>
      <w:r w:rsidR="00043436">
        <w:t xml:space="preserve"> toutes les</w:t>
      </w:r>
      <w:r w:rsidR="002C77C4" w:rsidRPr="002C77C4">
        <w:t xml:space="preserve"> </w:t>
      </w:r>
      <w:r w:rsidR="00043436">
        <w:t>années d’</w:t>
      </w:r>
      <w:r w:rsidR="003612CF">
        <w:t>enseign</w:t>
      </w:r>
      <w:r w:rsidR="00A83264">
        <w:t>ement universitaire</w:t>
      </w:r>
      <w:r w:rsidR="003612CF">
        <w:t>.</w:t>
      </w:r>
    </w:p>
    <w:p w:rsidR="00C4517B" w:rsidRDefault="00C4517B" w:rsidP="000E0F55">
      <w:pPr>
        <w:pStyle w:val="Sansinterligne"/>
        <w:spacing w:after="120"/>
        <w:ind w:left="284" w:hanging="284"/>
        <w:jc w:val="both"/>
      </w:pPr>
      <w:r>
        <w:t>- d’avoir une connaissance globale de l’exercice officinal et d</w:t>
      </w:r>
      <w:r w:rsidR="007322D8">
        <w:t>’</w:t>
      </w:r>
      <w:r>
        <w:t>aborder toutes les facettes du métier de pha</w:t>
      </w:r>
      <w:r w:rsidR="007322D8">
        <w:t>r</w:t>
      </w:r>
      <w:r>
        <w:t>macien</w:t>
      </w:r>
      <w:r w:rsidR="007322D8">
        <w:t xml:space="preserve"> (</w:t>
      </w:r>
      <w:r>
        <w:t>adjoint ou titulaire</w:t>
      </w:r>
      <w:r w:rsidR="007322D8">
        <w:t>)</w:t>
      </w:r>
    </w:p>
    <w:p w:rsidR="000324A4" w:rsidRDefault="00CD6EF0" w:rsidP="00222145">
      <w:pPr>
        <w:pStyle w:val="Sansinterligne"/>
        <w:spacing w:after="120"/>
        <w:jc w:val="both"/>
      </w:pPr>
      <w:r>
        <w:t>-</w:t>
      </w:r>
      <w:r w:rsidR="00C4517B">
        <w:t xml:space="preserve"> d</w:t>
      </w:r>
      <w:r w:rsidR="00043436">
        <w:t xml:space="preserve">e </w:t>
      </w:r>
      <w:r w:rsidR="00043436" w:rsidRPr="00E8602B">
        <w:rPr>
          <w:b/>
        </w:rPr>
        <w:t>maîtriser</w:t>
      </w:r>
      <w:r w:rsidR="00043436">
        <w:t xml:space="preserve"> </w:t>
      </w:r>
      <w:r w:rsidR="00043436" w:rsidRPr="00914D9E">
        <w:rPr>
          <w:b/>
        </w:rPr>
        <w:t>l’intégralité de l’acte de dispensation</w:t>
      </w:r>
      <w:r w:rsidR="00043436">
        <w:t> </w:t>
      </w:r>
      <w:r w:rsidR="00C4517B">
        <w:t xml:space="preserve">et </w:t>
      </w:r>
      <w:r w:rsidR="000324A4">
        <w:t xml:space="preserve">de </w:t>
      </w:r>
      <w:r w:rsidR="000324A4" w:rsidRPr="00CF15B8">
        <w:rPr>
          <w:b/>
        </w:rPr>
        <w:t>l</w:t>
      </w:r>
      <w:r w:rsidR="00CF15B8" w:rsidRPr="00CF15B8">
        <w:rPr>
          <w:b/>
        </w:rPr>
        <w:t>’accompagnement</w:t>
      </w:r>
      <w:r w:rsidR="000324A4">
        <w:t xml:space="preserve"> des </w:t>
      </w:r>
      <w:r w:rsidR="000324A4" w:rsidRPr="00B1737B">
        <w:rPr>
          <w:b/>
        </w:rPr>
        <w:t>patients</w:t>
      </w:r>
      <w:r w:rsidR="00B1737B">
        <w:t>.</w:t>
      </w:r>
    </w:p>
    <w:p w:rsidR="0086493B" w:rsidRDefault="00CD6EF0" w:rsidP="00222145">
      <w:pPr>
        <w:pStyle w:val="Sansinterligne"/>
        <w:spacing w:after="120"/>
        <w:jc w:val="both"/>
      </w:pPr>
      <w:r>
        <w:t xml:space="preserve">- </w:t>
      </w:r>
      <w:r w:rsidR="0086493B">
        <w:t>d</w:t>
      </w:r>
      <w:r w:rsidR="00043436">
        <w:t>e savoir</w:t>
      </w:r>
      <w:r w:rsidR="0086493B">
        <w:t xml:space="preserve"> </w:t>
      </w:r>
      <w:r w:rsidR="00C4517B" w:rsidRPr="00C4517B">
        <w:rPr>
          <w:b/>
        </w:rPr>
        <w:t>collaborer</w:t>
      </w:r>
      <w:r w:rsidR="00C4517B">
        <w:t xml:space="preserve"> (communication) avec les </w:t>
      </w:r>
      <w:r w:rsidR="00C4517B" w:rsidRPr="00C4517B">
        <w:rPr>
          <w:b/>
        </w:rPr>
        <w:t>patients</w:t>
      </w:r>
      <w:r w:rsidR="00C4517B">
        <w:t xml:space="preserve">, l’ensemble de </w:t>
      </w:r>
      <w:r w:rsidR="00C4517B" w:rsidRPr="00C4517B">
        <w:rPr>
          <w:b/>
        </w:rPr>
        <w:t>l’équipe</w:t>
      </w:r>
      <w:r w:rsidR="00C4517B">
        <w:t xml:space="preserve"> </w:t>
      </w:r>
      <w:r w:rsidR="00C4517B" w:rsidRPr="00C4517B">
        <w:rPr>
          <w:b/>
        </w:rPr>
        <w:t>officinale</w:t>
      </w:r>
      <w:r w:rsidR="00C4517B">
        <w:t xml:space="preserve"> et les </w:t>
      </w:r>
      <w:r w:rsidR="00C4517B" w:rsidRPr="00C4517B">
        <w:rPr>
          <w:b/>
        </w:rPr>
        <w:t xml:space="preserve">autres professionnels de santé </w:t>
      </w:r>
    </w:p>
    <w:p w:rsidR="0086493B" w:rsidRDefault="00043436" w:rsidP="007322D8">
      <w:pPr>
        <w:pStyle w:val="Sansinterligne"/>
        <w:spacing w:after="120"/>
        <w:jc w:val="both"/>
      </w:pPr>
      <w:r>
        <w:t xml:space="preserve">- de s’initier à la </w:t>
      </w:r>
      <w:r w:rsidRPr="009129FE">
        <w:rPr>
          <w:b/>
        </w:rPr>
        <w:t>gestion de l’officine</w:t>
      </w:r>
      <w:r>
        <w:t xml:space="preserve"> (administrative, comptable, ressources humaines, formation continue</w:t>
      </w:r>
      <w:proofErr w:type="gramStart"/>
      <w:r>
        <w:t>…)</w:t>
      </w:r>
      <w:r w:rsidR="00CD6EF0">
        <w:t>-</w:t>
      </w:r>
      <w:proofErr w:type="gramEnd"/>
      <w:r w:rsidR="00CD6EF0">
        <w:t xml:space="preserve"> </w:t>
      </w:r>
      <w:r w:rsidR="0086493B">
        <w:t xml:space="preserve">d’acquérir de </w:t>
      </w:r>
      <w:r w:rsidR="0086493B" w:rsidRPr="00B1737B">
        <w:rPr>
          <w:b/>
        </w:rPr>
        <w:t>l’aisance</w:t>
      </w:r>
      <w:r w:rsidR="0086493B">
        <w:t xml:space="preserve"> et du </w:t>
      </w:r>
      <w:r w:rsidR="0086493B" w:rsidRPr="00B1737B">
        <w:rPr>
          <w:b/>
        </w:rPr>
        <w:t>bon sens au comptoir</w:t>
      </w:r>
      <w:r w:rsidR="0086493B">
        <w:t>.</w:t>
      </w:r>
    </w:p>
    <w:p w:rsidR="00C4517B" w:rsidRPr="000D48EF" w:rsidRDefault="00C4517B" w:rsidP="000D48EF">
      <w:pPr>
        <w:pStyle w:val="Sansinterligne"/>
        <w:spacing w:after="120"/>
        <w:jc w:val="both"/>
      </w:pPr>
      <w:r>
        <w:t xml:space="preserve">- de </w:t>
      </w:r>
      <w:r w:rsidRPr="005500EF">
        <w:t>maîtriser</w:t>
      </w:r>
      <w:r>
        <w:t xml:space="preserve"> </w:t>
      </w:r>
      <w:r w:rsidR="000D48EF" w:rsidRPr="000D48EF">
        <w:t xml:space="preserve">la </w:t>
      </w:r>
      <w:r w:rsidR="005500EF" w:rsidRPr="005500EF">
        <w:rPr>
          <w:b/>
        </w:rPr>
        <w:t>d</w:t>
      </w:r>
      <w:r w:rsidR="00E53CA3">
        <w:rPr>
          <w:b/>
        </w:rPr>
        <w:t xml:space="preserve">ispensation </w:t>
      </w:r>
      <w:r w:rsidR="005500EF" w:rsidRPr="00E53CA3">
        <w:t>des</w:t>
      </w:r>
      <w:r w:rsidR="005500EF" w:rsidRPr="005500EF">
        <w:rPr>
          <w:b/>
        </w:rPr>
        <w:t xml:space="preserve"> préparations</w:t>
      </w:r>
      <w:r w:rsidR="005500EF" w:rsidRPr="005500EF">
        <w:t xml:space="preserve"> </w:t>
      </w:r>
      <w:r w:rsidR="00E53CA3" w:rsidRPr="00E53CA3">
        <w:rPr>
          <w:b/>
        </w:rPr>
        <w:t>pharmaceutiques</w:t>
      </w:r>
      <w:r w:rsidR="00E53CA3">
        <w:t xml:space="preserve"> </w:t>
      </w:r>
      <w:r w:rsidR="005500EF">
        <w:t xml:space="preserve">en respectant les </w:t>
      </w:r>
      <w:hyperlink r:id="rId7" w:history="1">
        <w:r w:rsidR="005500EF" w:rsidRPr="005500EF">
          <w:rPr>
            <w:rStyle w:val="Lienhypertexte"/>
            <w:b/>
            <w:u w:val="none"/>
          </w:rPr>
          <w:t>Bonnes Pratiques de Préparation</w:t>
        </w:r>
      </w:hyperlink>
      <w:r w:rsidR="005500EF">
        <w:t xml:space="preserve"> </w:t>
      </w:r>
      <w:r w:rsidR="00BE1135">
        <w:t>depuis l’a</w:t>
      </w:r>
      <w:r w:rsidR="005500EF">
        <w:t xml:space="preserve">nalyse pharmaceutique et réglementaire, </w:t>
      </w:r>
      <w:r w:rsidR="00BE1135">
        <w:t xml:space="preserve">en passant par </w:t>
      </w:r>
      <w:r w:rsidR="000D48EF" w:rsidRPr="000D48EF">
        <w:t>la sous</w:t>
      </w:r>
      <w:r w:rsidR="005500EF">
        <w:t>-</w:t>
      </w:r>
      <w:r w:rsidR="000D48EF" w:rsidRPr="000D48EF">
        <w:t>traitance et ses contrats, la vérification à postériori, l'enregistrement, la traçabilité, la tarification</w:t>
      </w:r>
      <w:r w:rsidR="00BE1135">
        <w:t>, jusqu’à l</w:t>
      </w:r>
      <w:r w:rsidR="005500EF">
        <w:t>a délivrance</w:t>
      </w:r>
      <w:r w:rsidR="00BE1135">
        <w:t xml:space="preserve"> au patient.</w:t>
      </w:r>
    </w:p>
    <w:p w:rsidR="00043436" w:rsidRPr="00467C60" w:rsidRDefault="00C4517B" w:rsidP="007322D8">
      <w:pPr>
        <w:pStyle w:val="Sansinterligne"/>
        <w:spacing w:after="120"/>
        <w:jc w:val="both"/>
      </w:pPr>
      <w:r>
        <w:t>- d</w:t>
      </w:r>
      <w:r w:rsidR="009129FE">
        <w:t>’être</w:t>
      </w:r>
      <w:r w:rsidR="007322D8">
        <w:t xml:space="preserve"> </w:t>
      </w:r>
      <w:r w:rsidR="00043436">
        <w:t>initi</w:t>
      </w:r>
      <w:r w:rsidR="009129FE">
        <w:t>é</w:t>
      </w:r>
      <w:r w:rsidR="00043436">
        <w:t xml:space="preserve"> </w:t>
      </w:r>
      <w:r w:rsidR="007322D8">
        <w:t>à</w:t>
      </w:r>
      <w:r w:rsidR="00043436">
        <w:t xml:space="preserve"> </w:t>
      </w:r>
      <w:r w:rsidR="00043436" w:rsidRPr="009129FE">
        <w:rPr>
          <w:b/>
        </w:rPr>
        <w:t>l’Orthopédie</w:t>
      </w:r>
      <w:r w:rsidR="007322D8">
        <w:t>, au</w:t>
      </w:r>
      <w:r w:rsidR="00043436">
        <w:t xml:space="preserve"> </w:t>
      </w:r>
      <w:r w:rsidR="00043436" w:rsidRPr="009129FE">
        <w:rPr>
          <w:b/>
        </w:rPr>
        <w:t>Maintien</w:t>
      </w:r>
      <w:r w:rsidR="00043436">
        <w:t xml:space="preserve"> du patient </w:t>
      </w:r>
      <w:r w:rsidR="00043436" w:rsidRPr="009129FE">
        <w:rPr>
          <w:b/>
        </w:rPr>
        <w:t>à domicile</w:t>
      </w:r>
      <w:r w:rsidR="007322D8">
        <w:t>, à la phytothérapie, aromathérapie, dermopharmacie, à</w:t>
      </w:r>
      <w:r w:rsidR="00686026">
        <w:t xml:space="preserve"> la diététique, à la pharmacie </w:t>
      </w:r>
      <w:r w:rsidR="00E53CA3">
        <w:t>vétérinaire…</w:t>
      </w:r>
      <w:r w:rsidR="007322D8">
        <w:t xml:space="preserve">. </w:t>
      </w:r>
    </w:p>
    <w:p w:rsidR="00043436" w:rsidRDefault="00C4517B" w:rsidP="007322D8">
      <w:pPr>
        <w:pStyle w:val="Sansinterligne"/>
        <w:spacing w:after="120"/>
        <w:jc w:val="both"/>
      </w:pPr>
      <w:r>
        <w:t xml:space="preserve">- </w:t>
      </w:r>
      <w:r w:rsidR="00A873EA">
        <w:t xml:space="preserve">de </w:t>
      </w:r>
      <w:r w:rsidR="00A873EA" w:rsidRPr="00EA7181">
        <w:rPr>
          <w:b/>
        </w:rPr>
        <w:t>s’</w:t>
      </w:r>
      <w:r w:rsidRPr="00EA7181">
        <w:rPr>
          <w:b/>
        </w:rPr>
        <w:t>i</w:t>
      </w:r>
      <w:r w:rsidRPr="009129FE">
        <w:rPr>
          <w:b/>
        </w:rPr>
        <w:t>niti</w:t>
      </w:r>
      <w:r w:rsidR="00A873EA">
        <w:rPr>
          <w:b/>
        </w:rPr>
        <w:t>er</w:t>
      </w:r>
      <w:r w:rsidRPr="009129FE">
        <w:rPr>
          <w:b/>
        </w:rPr>
        <w:t xml:space="preserve"> et </w:t>
      </w:r>
      <w:r w:rsidR="00A873EA">
        <w:rPr>
          <w:b/>
        </w:rPr>
        <w:t xml:space="preserve">de participer </w:t>
      </w:r>
      <w:r w:rsidR="00EA7181">
        <w:rPr>
          <w:b/>
        </w:rPr>
        <w:t xml:space="preserve">à la mise en place d’une Démarche </w:t>
      </w:r>
      <w:r w:rsidR="00043436" w:rsidRPr="009129FE">
        <w:rPr>
          <w:b/>
        </w:rPr>
        <w:t>Qualité à l’</w:t>
      </w:r>
      <w:r w:rsidR="00EA7181">
        <w:rPr>
          <w:b/>
        </w:rPr>
        <w:t>O</w:t>
      </w:r>
      <w:r w:rsidR="00043436" w:rsidRPr="009129FE">
        <w:rPr>
          <w:b/>
        </w:rPr>
        <w:t>fficine</w:t>
      </w:r>
      <w:r w:rsidR="00043436">
        <w:t>, engagement collectif pris à l’initiative de l’Ordre National des Pharmaciens</w:t>
      </w:r>
    </w:p>
    <w:p w:rsidR="00043436" w:rsidRPr="009129FE" w:rsidRDefault="00F04B4F" w:rsidP="00C4517B">
      <w:pPr>
        <w:pStyle w:val="Sansinterligne"/>
        <w:jc w:val="both"/>
        <w:rPr>
          <w:b/>
        </w:rPr>
      </w:pPr>
      <w:r>
        <w:t xml:space="preserve">- de </w:t>
      </w:r>
      <w:r w:rsidR="003D1821" w:rsidRPr="00EA7181">
        <w:rPr>
          <w:b/>
        </w:rPr>
        <w:t>participer</w:t>
      </w:r>
      <w:r w:rsidR="003D1821">
        <w:t xml:space="preserve"> à la </w:t>
      </w:r>
      <w:r w:rsidR="003D1821" w:rsidRPr="00EA7181">
        <w:rPr>
          <w:b/>
        </w:rPr>
        <w:t>mise en place d’actes pharmaceutiques</w:t>
      </w:r>
      <w:r w:rsidR="003D1821">
        <w:t xml:space="preserve"> (conventionnés ou non)</w:t>
      </w:r>
      <w:r w:rsidR="009129FE">
        <w:t xml:space="preserve"> : </w:t>
      </w:r>
      <w:r w:rsidR="00EA7181" w:rsidRPr="00EA7181">
        <w:rPr>
          <w:b/>
        </w:rPr>
        <w:t>Bilan Partagé de Médication</w:t>
      </w:r>
      <w:r w:rsidR="00EA7181" w:rsidRPr="00EA7181">
        <w:t xml:space="preserve"> </w:t>
      </w:r>
      <w:r w:rsidRPr="00EA7181">
        <w:rPr>
          <w:b/>
        </w:rPr>
        <w:t>Intervention Pharmaceutique</w:t>
      </w:r>
      <w:r w:rsidR="00E8602B" w:rsidRPr="00EA7181">
        <w:t xml:space="preserve">, </w:t>
      </w:r>
      <w:r w:rsidR="00EA7181" w:rsidRPr="00EA7181">
        <w:t>Entretien Thérapeutique,</w:t>
      </w:r>
      <w:r w:rsidR="00EA7181" w:rsidRPr="00EA7181">
        <w:t xml:space="preserve"> </w:t>
      </w:r>
      <w:r w:rsidR="00E8602B" w:rsidRPr="00EA7181">
        <w:t>Téléconsultation, Dépistage</w:t>
      </w:r>
      <w:r w:rsidR="00EA7181" w:rsidRPr="00EA7181">
        <w:t xml:space="preserve">s, </w:t>
      </w:r>
      <w:r w:rsidR="00EA7181" w:rsidRPr="00EA7181">
        <w:t xml:space="preserve">Vaccination, </w:t>
      </w:r>
      <w:proofErr w:type="gramStart"/>
      <w:r w:rsidR="00EA7181" w:rsidRPr="00EA7181">
        <w:t>PDA,</w:t>
      </w:r>
      <w:r w:rsidR="00DD470A" w:rsidRPr="00EA7181">
        <w:t>…</w:t>
      </w:r>
      <w:proofErr w:type="gramEnd"/>
      <w:r w:rsidR="00DD470A" w:rsidRPr="00EA7181">
        <w:t>…</w:t>
      </w:r>
    </w:p>
    <w:p w:rsidR="00043436" w:rsidRPr="00823475" w:rsidRDefault="00043436" w:rsidP="00222145">
      <w:pPr>
        <w:pStyle w:val="Sansinterligne"/>
        <w:jc w:val="both"/>
        <w:rPr>
          <w:sz w:val="28"/>
        </w:rPr>
      </w:pPr>
    </w:p>
    <w:p w:rsidR="006E3A6F" w:rsidRPr="00222145" w:rsidRDefault="006E3A6F" w:rsidP="00222145">
      <w:pPr>
        <w:pStyle w:val="Sansinterligne"/>
        <w:jc w:val="center"/>
        <w:rPr>
          <w:b/>
          <w:color w:val="FF0000"/>
          <w:sz w:val="36"/>
          <w:u w:val="single"/>
        </w:rPr>
      </w:pPr>
      <w:r w:rsidRPr="00222145">
        <w:rPr>
          <w:b/>
          <w:color w:val="FF0000"/>
          <w:sz w:val="36"/>
          <w:u w:val="single"/>
        </w:rPr>
        <w:t>Engagements du Maitre de stage</w:t>
      </w:r>
    </w:p>
    <w:p w:rsidR="00B5645B" w:rsidRDefault="00B5645B" w:rsidP="000E0F55">
      <w:pPr>
        <w:pStyle w:val="Sansinterligne"/>
        <w:spacing w:before="120"/>
        <w:ind w:left="284" w:hanging="284"/>
        <w:jc w:val="both"/>
      </w:pPr>
      <w:r>
        <w:t xml:space="preserve">- Le maitre de stage </w:t>
      </w:r>
      <w:r w:rsidRPr="00CB3279">
        <w:rPr>
          <w:b/>
        </w:rPr>
        <w:t>planifie le travail</w:t>
      </w:r>
      <w:r>
        <w:t xml:space="preserve"> de son </w:t>
      </w:r>
      <w:r w:rsidRPr="00EA7181">
        <w:rPr>
          <w:b/>
        </w:rPr>
        <w:t>stagiaire</w:t>
      </w:r>
      <w:r w:rsidR="00EA7181">
        <w:t xml:space="preserve"> et </w:t>
      </w:r>
      <w:r w:rsidR="00EA7181" w:rsidRPr="00EA7181">
        <w:rPr>
          <w:b/>
        </w:rPr>
        <w:t>collabore</w:t>
      </w:r>
      <w:r>
        <w:t xml:space="preserve"> </w:t>
      </w:r>
      <w:r w:rsidR="00EA7181" w:rsidRPr="00EA7181">
        <w:rPr>
          <w:b/>
        </w:rPr>
        <w:t>avec l</w:t>
      </w:r>
      <w:r w:rsidR="00EA7181">
        <w:t xml:space="preserve">ui </w:t>
      </w:r>
      <w:r>
        <w:t xml:space="preserve">pour </w:t>
      </w:r>
      <w:r w:rsidR="00EA7181" w:rsidRPr="00EA7181">
        <w:rPr>
          <w:b/>
        </w:rPr>
        <w:t>l’accompagner</w:t>
      </w:r>
      <w:r w:rsidR="00EA7181">
        <w:t xml:space="preserve"> dans </w:t>
      </w:r>
      <w:r w:rsidR="00EA7181" w:rsidRPr="00EA7181">
        <w:rPr>
          <w:b/>
        </w:rPr>
        <w:t>l’acquisition</w:t>
      </w:r>
      <w:r w:rsidR="00EA7181">
        <w:t xml:space="preserve"> et le perfectionnement </w:t>
      </w:r>
      <w:r w:rsidR="00EA7181" w:rsidRPr="00EA7181">
        <w:rPr>
          <w:b/>
        </w:rPr>
        <w:t>des</w:t>
      </w:r>
      <w:r w:rsidRPr="00EA7181">
        <w:rPr>
          <w:b/>
        </w:rPr>
        <w:t xml:space="preserve"> compétences</w:t>
      </w:r>
      <w:r>
        <w:t xml:space="preserve"> </w:t>
      </w:r>
      <w:r w:rsidR="00EA7181">
        <w:t xml:space="preserve">qu’il doit </w:t>
      </w:r>
      <w:r>
        <w:t xml:space="preserve">acquérir </w:t>
      </w:r>
      <w:r w:rsidR="00EA7181">
        <w:t xml:space="preserve">et </w:t>
      </w:r>
      <w:r w:rsidR="00EA7181">
        <w:t>maitrise</w:t>
      </w:r>
      <w:r w:rsidR="00EA7181">
        <w:t>r</w:t>
      </w:r>
      <w:r w:rsidR="00EA7181">
        <w:t xml:space="preserve"> </w:t>
      </w:r>
      <w:r w:rsidR="00EA7181">
        <w:t>(</w:t>
      </w:r>
      <w:proofErr w:type="spellStart"/>
      <w:r w:rsidR="00EA7181">
        <w:t>cf</w:t>
      </w:r>
      <w:proofErr w:type="spellEnd"/>
      <w:r w:rsidR="00EA7181">
        <w:t xml:space="preserve"> Tableau de bord) afin de lui permettre de pouvoir être un </w:t>
      </w:r>
      <w:r w:rsidR="00761C73">
        <w:rPr>
          <w:b/>
        </w:rPr>
        <w:t xml:space="preserve">pharmacien </w:t>
      </w:r>
      <w:r w:rsidR="00EA7181" w:rsidRPr="00EA7181">
        <w:rPr>
          <w:b/>
        </w:rPr>
        <w:t>autonome</w:t>
      </w:r>
      <w:r w:rsidR="00761C73">
        <w:rPr>
          <w:b/>
        </w:rPr>
        <w:t xml:space="preserve"> et responsable </w:t>
      </w:r>
      <w:r w:rsidR="00EA7181" w:rsidRPr="00EA7181">
        <w:rPr>
          <w:b/>
        </w:rPr>
        <w:t xml:space="preserve">en fin de </w:t>
      </w:r>
      <w:r w:rsidR="00EA7181">
        <w:rPr>
          <w:b/>
        </w:rPr>
        <w:t>stage.</w:t>
      </w:r>
    </w:p>
    <w:p w:rsidR="000F17EF" w:rsidRDefault="00A77EA2" w:rsidP="000E0F55">
      <w:pPr>
        <w:pStyle w:val="Sansinterligne"/>
        <w:spacing w:before="120"/>
        <w:ind w:left="284" w:hanging="284"/>
        <w:jc w:val="both"/>
      </w:pPr>
      <w:r>
        <w:t>- Le maitre de stage doit s</w:t>
      </w:r>
      <w:r w:rsidRPr="00A77EA2">
        <w:t xml:space="preserve">ensibiliser son </w:t>
      </w:r>
      <w:r w:rsidRPr="00CB3279">
        <w:rPr>
          <w:b/>
        </w:rPr>
        <w:t>équipe</w:t>
      </w:r>
      <w:r w:rsidR="007322D8">
        <w:t xml:space="preserve"> afin qu’</w:t>
      </w:r>
      <w:r w:rsidRPr="00A77EA2">
        <w:t>elle soit à l’écoute du stagiaire</w:t>
      </w:r>
      <w:r w:rsidR="000F17EF">
        <w:t xml:space="preserve"> </w:t>
      </w:r>
      <w:r w:rsidR="000F17EF" w:rsidRPr="00A77EA2">
        <w:t xml:space="preserve">et </w:t>
      </w:r>
      <w:r w:rsidR="00B1737B" w:rsidRPr="00CB3279">
        <w:rPr>
          <w:b/>
        </w:rPr>
        <w:t>participe</w:t>
      </w:r>
      <w:r w:rsidR="00B1737B">
        <w:t xml:space="preserve"> à</w:t>
      </w:r>
      <w:r w:rsidR="000F17EF" w:rsidRPr="00A77EA2">
        <w:t xml:space="preserve"> son </w:t>
      </w:r>
      <w:r w:rsidR="000F17EF" w:rsidRPr="00CB3279">
        <w:rPr>
          <w:b/>
        </w:rPr>
        <w:t>encadrement</w:t>
      </w:r>
      <w:r w:rsidR="00CB3279">
        <w:t xml:space="preserve"> et à sa </w:t>
      </w:r>
      <w:r w:rsidR="00CB3279" w:rsidRPr="00CB3279">
        <w:rPr>
          <w:b/>
        </w:rPr>
        <w:t>formation</w:t>
      </w:r>
      <w:r w:rsidR="000F17EF">
        <w:t>.</w:t>
      </w:r>
    </w:p>
    <w:p w:rsidR="00B5645B" w:rsidRDefault="00B5645B" w:rsidP="007322D8">
      <w:pPr>
        <w:pStyle w:val="Sansinterligne"/>
        <w:spacing w:before="120"/>
        <w:ind w:left="284" w:hanging="284"/>
        <w:jc w:val="both"/>
      </w:pPr>
      <w:r>
        <w:t>-</w:t>
      </w:r>
      <w:r w:rsidR="000F17EF">
        <w:t xml:space="preserve"> Le maitre de stage doit </w:t>
      </w:r>
      <w:r w:rsidR="000F17EF" w:rsidRPr="00761C73">
        <w:rPr>
          <w:b/>
        </w:rPr>
        <w:t>dégager un temps suffisant</w:t>
      </w:r>
      <w:r w:rsidR="000F17EF">
        <w:t xml:space="preserve"> pour </w:t>
      </w:r>
      <w:r w:rsidR="00761C73">
        <w:t>collaborer avec lui et l’accompagner tout au long de son</w:t>
      </w:r>
      <w:r w:rsidR="000F17EF">
        <w:t xml:space="preserve"> </w:t>
      </w:r>
      <w:r w:rsidR="000F17EF" w:rsidRPr="00CB3279">
        <w:rPr>
          <w:b/>
        </w:rPr>
        <w:t>stage</w:t>
      </w:r>
      <w:r w:rsidR="000F17EF">
        <w:t xml:space="preserve">, établir un </w:t>
      </w:r>
      <w:r w:rsidR="000F17EF" w:rsidRPr="00CB3279">
        <w:rPr>
          <w:b/>
        </w:rPr>
        <w:t>dialogue</w:t>
      </w:r>
      <w:r w:rsidR="000F17EF">
        <w:t xml:space="preserve"> </w:t>
      </w:r>
      <w:r w:rsidR="000F17EF" w:rsidRPr="00CB3279">
        <w:rPr>
          <w:b/>
        </w:rPr>
        <w:t>constructif</w:t>
      </w:r>
      <w:r w:rsidR="000F17EF">
        <w:t xml:space="preserve"> avec son </w:t>
      </w:r>
      <w:r w:rsidR="000F17EF" w:rsidRPr="00CF15B8">
        <w:t>stagiaire</w:t>
      </w:r>
      <w:r w:rsidR="000F17EF">
        <w:t xml:space="preserve"> et </w:t>
      </w:r>
      <w:r w:rsidR="000F17EF" w:rsidRPr="00CF15B8">
        <w:t>faire le point</w:t>
      </w:r>
      <w:r w:rsidR="000F17EF" w:rsidRPr="00CB3279">
        <w:rPr>
          <w:b/>
        </w:rPr>
        <w:t xml:space="preserve"> </w:t>
      </w:r>
      <w:r w:rsidR="000F17EF">
        <w:t xml:space="preserve">sur toutes les </w:t>
      </w:r>
      <w:r w:rsidR="000F17EF" w:rsidRPr="00CF15B8">
        <w:t>compétences</w:t>
      </w:r>
      <w:r w:rsidR="000F17EF">
        <w:t xml:space="preserve"> </w:t>
      </w:r>
      <w:r w:rsidR="003F00FC">
        <w:t xml:space="preserve">qu’il doit </w:t>
      </w:r>
      <w:r w:rsidR="00B1737B">
        <w:t>acquérir, sans que cela</w:t>
      </w:r>
      <w:r w:rsidR="000F17EF">
        <w:t xml:space="preserve"> ne soit préjudiciable à l’activité de l’officine</w:t>
      </w:r>
      <w:r w:rsidR="003F00FC">
        <w:t>.</w:t>
      </w:r>
    </w:p>
    <w:p w:rsidR="006E3A6F" w:rsidRDefault="00B910D2" w:rsidP="007322D8">
      <w:pPr>
        <w:pStyle w:val="Sansinterligne"/>
        <w:spacing w:before="120"/>
        <w:ind w:left="284" w:hanging="284"/>
        <w:jc w:val="both"/>
      </w:pPr>
      <w:r>
        <w:t xml:space="preserve">- </w:t>
      </w:r>
      <w:r w:rsidR="007322D8">
        <w:t xml:space="preserve">Le maitre de stage doit s’assurer que </w:t>
      </w:r>
      <w:r w:rsidR="00F8336A">
        <w:t>la</w:t>
      </w:r>
      <w:r w:rsidR="000374C4">
        <w:t xml:space="preserve"> </w:t>
      </w:r>
      <w:r w:rsidR="000374C4" w:rsidRPr="00CB3279">
        <w:rPr>
          <w:b/>
        </w:rPr>
        <w:t>délivrance</w:t>
      </w:r>
      <w:r w:rsidR="000374C4">
        <w:t xml:space="preserve"> des </w:t>
      </w:r>
      <w:r w:rsidR="000374C4" w:rsidRPr="00CB3279">
        <w:rPr>
          <w:b/>
        </w:rPr>
        <w:t>médicaments</w:t>
      </w:r>
      <w:r w:rsidR="000374C4">
        <w:t xml:space="preserve"> </w:t>
      </w:r>
      <w:r w:rsidR="00F8336A">
        <w:t xml:space="preserve">par le stagiaire </w:t>
      </w:r>
      <w:r w:rsidR="007322D8">
        <w:t>soit</w:t>
      </w:r>
      <w:r w:rsidR="00F8336A">
        <w:t xml:space="preserve"> </w:t>
      </w:r>
      <w:r w:rsidR="000374C4" w:rsidRPr="00CB3279">
        <w:rPr>
          <w:b/>
        </w:rPr>
        <w:t>sous la responsabilité et le contrôle effectif d’un pharmacien</w:t>
      </w:r>
      <w:r w:rsidR="00FA2BFB" w:rsidRPr="00CB3279">
        <w:rPr>
          <w:b/>
        </w:rPr>
        <w:t xml:space="preserve"> </w:t>
      </w:r>
      <w:r w:rsidR="00CD6EF0" w:rsidRPr="00CB3279">
        <w:rPr>
          <w:b/>
        </w:rPr>
        <w:t>diplômé</w:t>
      </w:r>
      <w:r w:rsidR="000374C4">
        <w:t>. (</w:t>
      </w:r>
      <w:proofErr w:type="gramStart"/>
      <w:r w:rsidR="000374C4">
        <w:t>article</w:t>
      </w:r>
      <w:proofErr w:type="gramEnd"/>
      <w:r w:rsidR="000374C4">
        <w:t xml:space="preserve"> L.4241-1 et L.4241-10 du code de la santé publique)</w:t>
      </w:r>
      <w:r w:rsidR="003F00FC">
        <w:t>.</w:t>
      </w:r>
    </w:p>
    <w:p w:rsidR="003F00FC" w:rsidRDefault="003F00FC" w:rsidP="007322D8">
      <w:pPr>
        <w:spacing w:before="120" w:after="0" w:line="240" w:lineRule="auto"/>
        <w:ind w:left="284" w:hanging="284"/>
        <w:jc w:val="both"/>
      </w:pPr>
      <w:r>
        <w:t>-</w:t>
      </w:r>
      <w:r w:rsidR="00F01B01">
        <w:t xml:space="preserve"> </w:t>
      </w:r>
      <w:r w:rsidR="007322D8">
        <w:t xml:space="preserve"> </w:t>
      </w:r>
      <w:r>
        <w:t xml:space="preserve">Le stagiaire </w:t>
      </w:r>
      <w:r w:rsidR="007322D8" w:rsidRPr="00761C73">
        <w:rPr>
          <w:b/>
        </w:rPr>
        <w:t>n’est pas un pharmacien diplômé</w:t>
      </w:r>
      <w:r w:rsidR="007322D8">
        <w:t>,</w:t>
      </w:r>
      <w:r w:rsidR="00761C73">
        <w:t xml:space="preserve"> ni</w:t>
      </w:r>
      <w:r w:rsidR="005D345E">
        <w:t xml:space="preserve"> un </w:t>
      </w:r>
      <w:r w:rsidR="005D345E" w:rsidRPr="00761C73">
        <w:rPr>
          <w:b/>
        </w:rPr>
        <w:t>employé</w:t>
      </w:r>
      <w:r w:rsidR="00761C73">
        <w:t xml:space="preserve">. Il </w:t>
      </w:r>
      <w:r>
        <w:t>n’est pas</w:t>
      </w:r>
      <w:r w:rsidR="00F8336A">
        <w:t xml:space="preserve"> uniquement </w:t>
      </w:r>
      <w:r>
        <w:t xml:space="preserve">un </w:t>
      </w:r>
      <w:r w:rsidRPr="003F00FC">
        <w:t>magasinier</w:t>
      </w:r>
      <w:r w:rsidR="00F01B01">
        <w:t>,</w:t>
      </w:r>
      <w:r w:rsidRPr="003F00FC">
        <w:t xml:space="preserve"> </w:t>
      </w:r>
      <w:r w:rsidR="00F8336A">
        <w:t>un vaccinateur</w:t>
      </w:r>
      <w:r w:rsidR="00761C73">
        <w:t xml:space="preserve">, un coursier, </w:t>
      </w:r>
      <w:proofErr w:type="gramStart"/>
      <w:r w:rsidR="00761C73">
        <w:t>etc….</w:t>
      </w:r>
      <w:proofErr w:type="gramEnd"/>
      <w:r w:rsidR="00F8336A">
        <w:t>.</w:t>
      </w:r>
    </w:p>
    <w:p w:rsidR="006E3A6F" w:rsidRPr="00DF5920" w:rsidRDefault="006E3A6F" w:rsidP="00222145">
      <w:pPr>
        <w:pStyle w:val="Sansinterligne"/>
        <w:jc w:val="center"/>
        <w:rPr>
          <w:b/>
          <w:color w:val="FF0000"/>
          <w:sz w:val="36"/>
          <w:u w:val="single"/>
        </w:rPr>
      </w:pPr>
      <w:r w:rsidRPr="00DF5920">
        <w:rPr>
          <w:b/>
          <w:color w:val="FF0000"/>
          <w:sz w:val="36"/>
          <w:u w:val="single"/>
        </w:rPr>
        <w:t>Engagements du Stagiaire</w:t>
      </w:r>
    </w:p>
    <w:p w:rsidR="006E3A6F" w:rsidRPr="00CF15B8" w:rsidRDefault="006E3A6F" w:rsidP="00222145">
      <w:pPr>
        <w:pStyle w:val="Sansinterligne"/>
        <w:jc w:val="both"/>
        <w:rPr>
          <w:sz w:val="12"/>
        </w:rPr>
      </w:pPr>
    </w:p>
    <w:p w:rsidR="00DF5920" w:rsidRDefault="00931846" w:rsidP="00DF5920">
      <w:pPr>
        <w:pStyle w:val="Sansinterligne"/>
        <w:spacing w:after="120"/>
        <w:ind w:left="284" w:hanging="284"/>
        <w:jc w:val="both"/>
      </w:pPr>
      <w:r>
        <w:t xml:space="preserve">- </w:t>
      </w:r>
      <w:r w:rsidR="00934947" w:rsidRPr="003612CF">
        <w:t xml:space="preserve">Le </w:t>
      </w:r>
      <w:r w:rsidR="00934947">
        <w:t xml:space="preserve">stagiaire </w:t>
      </w:r>
      <w:r w:rsidR="003E5724">
        <w:t xml:space="preserve">doit </w:t>
      </w:r>
      <w:r>
        <w:t xml:space="preserve">être constamment </w:t>
      </w:r>
      <w:r w:rsidRPr="00CB3279">
        <w:rPr>
          <w:b/>
        </w:rPr>
        <w:t>impliqué</w:t>
      </w:r>
      <w:r>
        <w:t xml:space="preserve"> dans son stage</w:t>
      </w:r>
      <w:r w:rsidR="00DF1C38">
        <w:t xml:space="preserve"> et </w:t>
      </w:r>
      <w:r w:rsidRPr="00CB3279">
        <w:rPr>
          <w:b/>
        </w:rPr>
        <w:t>travailler</w:t>
      </w:r>
      <w:r w:rsidR="00761C73">
        <w:t xml:space="preserve"> en </w:t>
      </w:r>
      <w:r w:rsidR="00761C73" w:rsidRPr="00761C73">
        <w:rPr>
          <w:b/>
        </w:rPr>
        <w:t>collaboration</w:t>
      </w:r>
      <w:r w:rsidR="00761C73">
        <w:t xml:space="preserve"> </w:t>
      </w:r>
      <w:r w:rsidR="00761C73" w:rsidRPr="00761C73">
        <w:rPr>
          <w:b/>
        </w:rPr>
        <w:t>avec son maitre de stage</w:t>
      </w:r>
      <w:r w:rsidR="00761C73">
        <w:t xml:space="preserve"> et </w:t>
      </w:r>
      <w:r w:rsidR="00761C73" w:rsidRPr="00761C73">
        <w:rPr>
          <w:b/>
        </w:rPr>
        <w:t>l’ensemble de l’équipe</w:t>
      </w:r>
      <w:r w:rsidR="00761C73">
        <w:t xml:space="preserve"> </w:t>
      </w:r>
      <w:r>
        <w:t>à acquérir les compétences</w:t>
      </w:r>
      <w:r w:rsidR="00761C73">
        <w:t xml:space="preserve"> (</w:t>
      </w:r>
      <w:proofErr w:type="spellStart"/>
      <w:r w:rsidR="00761C73">
        <w:t>cf</w:t>
      </w:r>
      <w:proofErr w:type="spellEnd"/>
      <w:r w:rsidR="00761C73">
        <w:t xml:space="preserve"> T</w:t>
      </w:r>
      <w:r w:rsidR="001656E3">
        <w:t>ableau de bord</w:t>
      </w:r>
      <w:r w:rsidR="00761C73">
        <w:t xml:space="preserve">) qui </w:t>
      </w:r>
      <w:r w:rsidR="00761C73">
        <w:t>lui permettr</w:t>
      </w:r>
      <w:r w:rsidR="00761C73">
        <w:t>ont</w:t>
      </w:r>
      <w:r w:rsidR="00761C73">
        <w:t xml:space="preserve"> </w:t>
      </w:r>
      <w:r w:rsidR="00761C73">
        <w:t>d’</w:t>
      </w:r>
      <w:r w:rsidR="00761C73">
        <w:t xml:space="preserve">être un </w:t>
      </w:r>
      <w:r w:rsidR="00761C73">
        <w:rPr>
          <w:b/>
        </w:rPr>
        <w:t>pharmacien</w:t>
      </w:r>
      <w:r w:rsidR="00761C73" w:rsidRPr="00EA7181">
        <w:rPr>
          <w:b/>
        </w:rPr>
        <w:t xml:space="preserve"> autonome </w:t>
      </w:r>
      <w:r w:rsidR="00761C73">
        <w:rPr>
          <w:b/>
        </w:rPr>
        <w:t xml:space="preserve">et responsable </w:t>
      </w:r>
      <w:r w:rsidR="00761C73" w:rsidRPr="00EA7181">
        <w:rPr>
          <w:b/>
        </w:rPr>
        <w:t xml:space="preserve">en fin de </w:t>
      </w:r>
      <w:r w:rsidR="00761C73">
        <w:rPr>
          <w:b/>
        </w:rPr>
        <w:t>stage</w:t>
      </w:r>
      <w:r w:rsidR="00761C73">
        <w:rPr>
          <w:b/>
        </w:rPr>
        <w:t>.</w:t>
      </w:r>
    </w:p>
    <w:p w:rsidR="00CB2AFC" w:rsidRDefault="00F01B01" w:rsidP="00DF5920">
      <w:pPr>
        <w:pStyle w:val="Sansinterligne"/>
        <w:spacing w:after="120"/>
        <w:ind w:left="284" w:hanging="284"/>
        <w:jc w:val="both"/>
      </w:pPr>
      <w:r>
        <w:t xml:space="preserve">- </w:t>
      </w:r>
      <w:r w:rsidR="00CB2AFC">
        <w:t xml:space="preserve">Le stagiaire doit </w:t>
      </w:r>
      <w:r w:rsidR="00CB2AFC" w:rsidRPr="00CB3279">
        <w:rPr>
          <w:b/>
        </w:rPr>
        <w:t>s’intégrer à l’équipe officinale</w:t>
      </w:r>
      <w:r w:rsidR="0039264C">
        <w:t xml:space="preserve"> : Il doit être </w:t>
      </w:r>
      <w:r w:rsidR="0039264C" w:rsidRPr="00292714">
        <w:rPr>
          <w:b/>
        </w:rPr>
        <w:t>ponctuel et respectueux</w:t>
      </w:r>
      <w:r w:rsidR="0039264C">
        <w:t xml:space="preserve"> envers l’ensemble de l’équipe officinale</w:t>
      </w:r>
    </w:p>
    <w:p w:rsidR="00CB2AFC" w:rsidRDefault="00F01B01" w:rsidP="00222145">
      <w:pPr>
        <w:pStyle w:val="Sansinterligne"/>
        <w:spacing w:after="120"/>
        <w:jc w:val="both"/>
      </w:pPr>
      <w:r>
        <w:t xml:space="preserve">- </w:t>
      </w:r>
      <w:r w:rsidR="00CB2AFC">
        <w:t xml:space="preserve">Le stagiaire doit faire preuve </w:t>
      </w:r>
      <w:r w:rsidRPr="00CB3279">
        <w:rPr>
          <w:b/>
        </w:rPr>
        <w:t>d’initiative</w:t>
      </w:r>
      <w:r>
        <w:t xml:space="preserve"> dans l’intérêt de l’activité </w:t>
      </w:r>
      <w:r w:rsidR="009B1E25">
        <w:t xml:space="preserve">globale </w:t>
      </w:r>
      <w:r>
        <w:t>de l’officine.</w:t>
      </w:r>
    </w:p>
    <w:p w:rsidR="00F01B01" w:rsidRDefault="00F01B01" w:rsidP="00222145">
      <w:pPr>
        <w:pStyle w:val="Sansinterligne"/>
        <w:spacing w:after="120"/>
        <w:jc w:val="both"/>
      </w:pPr>
      <w:r>
        <w:t xml:space="preserve">- Le stagiaire doit porter un </w:t>
      </w:r>
      <w:r w:rsidRPr="00CB3279">
        <w:rPr>
          <w:b/>
        </w:rPr>
        <w:t>intérêt soutenu</w:t>
      </w:r>
      <w:r>
        <w:t xml:space="preserve"> et </w:t>
      </w:r>
      <w:r w:rsidRPr="00CB3279">
        <w:rPr>
          <w:b/>
        </w:rPr>
        <w:t xml:space="preserve">participer aux </w:t>
      </w:r>
      <w:r w:rsidR="009B1E25">
        <w:rPr>
          <w:b/>
        </w:rPr>
        <w:t xml:space="preserve">différentes </w:t>
      </w:r>
      <w:r w:rsidRPr="00CB3279">
        <w:rPr>
          <w:b/>
        </w:rPr>
        <w:t>activités de l’officine</w:t>
      </w:r>
      <w:r>
        <w:t>.</w:t>
      </w:r>
    </w:p>
    <w:p w:rsidR="00CB2AFC" w:rsidRDefault="00CB2AFC" w:rsidP="00222145">
      <w:pPr>
        <w:pStyle w:val="Sansinterligne"/>
        <w:spacing w:after="120"/>
        <w:jc w:val="both"/>
      </w:pPr>
      <w:r>
        <w:t xml:space="preserve">- Le stagiaire doit </w:t>
      </w:r>
      <w:r w:rsidRPr="00CB3279">
        <w:rPr>
          <w:b/>
        </w:rPr>
        <w:t xml:space="preserve">s’adapter à l’activité </w:t>
      </w:r>
      <w:r w:rsidR="009B1E25">
        <w:rPr>
          <w:b/>
        </w:rPr>
        <w:t xml:space="preserve">globale </w:t>
      </w:r>
      <w:r w:rsidRPr="00CB3279">
        <w:rPr>
          <w:b/>
        </w:rPr>
        <w:t>de l’officine</w:t>
      </w:r>
      <w:r>
        <w:t xml:space="preserve"> </w:t>
      </w:r>
      <w:r w:rsidRPr="00CB3279">
        <w:rPr>
          <w:b/>
        </w:rPr>
        <w:t>et aux obligations de l’équipe officinale</w:t>
      </w:r>
      <w:r>
        <w:t>.</w:t>
      </w:r>
    </w:p>
    <w:p w:rsidR="00561158" w:rsidRPr="00561158" w:rsidRDefault="00561158" w:rsidP="00561158">
      <w:pPr>
        <w:pStyle w:val="Sansinterligne"/>
        <w:jc w:val="center"/>
        <w:rPr>
          <w:b/>
          <w:color w:val="FF0000"/>
          <w:sz w:val="36"/>
        </w:rPr>
      </w:pPr>
      <w:r w:rsidRPr="00561158">
        <w:rPr>
          <w:b/>
          <w:color w:val="FF0000"/>
          <w:sz w:val="36"/>
        </w:rPr>
        <w:lastRenderedPageBreak/>
        <w:t>LIVRET de retour</w:t>
      </w:r>
      <w:r w:rsidR="005D2532">
        <w:rPr>
          <w:b/>
          <w:color w:val="FF0000"/>
          <w:sz w:val="36"/>
        </w:rPr>
        <w:t>s</w:t>
      </w:r>
      <w:r w:rsidRPr="00561158">
        <w:rPr>
          <w:b/>
          <w:color w:val="FF0000"/>
          <w:sz w:val="36"/>
        </w:rPr>
        <w:t xml:space="preserve"> d’expérience de stage pour l’examen oral de stage</w:t>
      </w:r>
    </w:p>
    <w:p w:rsidR="001012E6" w:rsidRPr="003144D2" w:rsidRDefault="001012E6" w:rsidP="001012E6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561158" w:rsidRPr="006B0C5C" w:rsidRDefault="00561158" w:rsidP="00C767B7">
      <w:pPr>
        <w:autoSpaceDE w:val="0"/>
        <w:autoSpaceDN w:val="0"/>
        <w:adjustRightInd w:val="0"/>
        <w:spacing w:after="0" w:line="240" w:lineRule="auto"/>
        <w:ind w:left="142" w:hanging="142"/>
        <w:rPr>
          <w:sz w:val="24"/>
        </w:rPr>
      </w:pPr>
      <w:r w:rsidRPr="006B0C5C">
        <w:rPr>
          <w:sz w:val="24"/>
        </w:rPr>
        <w:t xml:space="preserve">- Vous regrouperez dans un </w:t>
      </w:r>
      <w:r w:rsidRPr="006B0C5C">
        <w:rPr>
          <w:b/>
          <w:sz w:val="24"/>
        </w:rPr>
        <w:t>document unique</w:t>
      </w:r>
      <w:r w:rsidRPr="006B0C5C">
        <w:rPr>
          <w:sz w:val="24"/>
        </w:rPr>
        <w:t xml:space="preserve"> la totalité des </w:t>
      </w:r>
      <w:r w:rsidRPr="006B0C5C">
        <w:rPr>
          <w:b/>
          <w:sz w:val="24"/>
        </w:rPr>
        <w:t>productions relatives</w:t>
      </w:r>
      <w:r w:rsidRPr="006B0C5C">
        <w:rPr>
          <w:sz w:val="24"/>
        </w:rPr>
        <w:t xml:space="preserve"> aux </w:t>
      </w:r>
      <w:r w:rsidRPr="006B0C5C">
        <w:rPr>
          <w:b/>
          <w:sz w:val="24"/>
        </w:rPr>
        <w:t>différentes activités</w:t>
      </w:r>
      <w:r w:rsidR="00837A55">
        <w:rPr>
          <w:b/>
          <w:sz w:val="24"/>
        </w:rPr>
        <w:t xml:space="preserve"> </w:t>
      </w:r>
      <w:r w:rsidRPr="006B0C5C">
        <w:rPr>
          <w:b/>
          <w:sz w:val="24"/>
        </w:rPr>
        <w:t>pédagogiques</w:t>
      </w:r>
      <w:r w:rsidRPr="006B0C5C">
        <w:rPr>
          <w:sz w:val="24"/>
        </w:rPr>
        <w:t xml:space="preserve"> qui vous auront permis d’acquérir et d’approfondir, tout au long de votre stage, un certain nombre de </w:t>
      </w:r>
      <w:r w:rsidRPr="006B0C5C">
        <w:rPr>
          <w:b/>
          <w:sz w:val="24"/>
        </w:rPr>
        <w:t>compétences du tableau de bord</w:t>
      </w:r>
      <w:r w:rsidRPr="006B0C5C">
        <w:rPr>
          <w:sz w:val="24"/>
        </w:rPr>
        <w:t xml:space="preserve"> de stage.</w:t>
      </w:r>
    </w:p>
    <w:p w:rsidR="001012E6" w:rsidRPr="003144D2" w:rsidRDefault="001012E6" w:rsidP="001012E6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CB3054" w:rsidRPr="006B0C5C" w:rsidRDefault="00CB3054" w:rsidP="00C767B7">
      <w:pPr>
        <w:pStyle w:val="Sansinterligne"/>
        <w:ind w:left="142" w:hanging="142"/>
        <w:rPr>
          <w:sz w:val="24"/>
        </w:rPr>
      </w:pPr>
      <w:r w:rsidRPr="006B0C5C">
        <w:rPr>
          <w:sz w:val="24"/>
        </w:rPr>
        <w:t xml:space="preserve">- </w:t>
      </w:r>
      <w:r w:rsidRPr="006B0C5C">
        <w:rPr>
          <w:b/>
          <w:sz w:val="24"/>
        </w:rPr>
        <w:t>Toutes les productions</w:t>
      </w:r>
      <w:r w:rsidRPr="006B0C5C">
        <w:rPr>
          <w:sz w:val="24"/>
        </w:rPr>
        <w:t xml:space="preserve"> </w:t>
      </w:r>
      <w:r w:rsidR="00A47B8C" w:rsidRPr="006B0C5C">
        <w:rPr>
          <w:sz w:val="24"/>
        </w:rPr>
        <w:t xml:space="preserve">intégrées </w:t>
      </w:r>
      <w:r w:rsidR="00A47B8C" w:rsidRPr="006B0C5C">
        <w:rPr>
          <w:b/>
          <w:sz w:val="24"/>
        </w:rPr>
        <w:t>dans</w:t>
      </w:r>
      <w:r w:rsidR="00A47B8C" w:rsidRPr="006B0C5C">
        <w:rPr>
          <w:sz w:val="24"/>
        </w:rPr>
        <w:t xml:space="preserve"> le </w:t>
      </w:r>
      <w:r w:rsidR="00A47B8C" w:rsidRPr="006B0C5C">
        <w:rPr>
          <w:b/>
          <w:sz w:val="24"/>
        </w:rPr>
        <w:t>livret</w:t>
      </w:r>
      <w:r w:rsidR="00A47B8C" w:rsidRPr="006B0C5C">
        <w:rPr>
          <w:sz w:val="24"/>
        </w:rPr>
        <w:t xml:space="preserve"> </w:t>
      </w:r>
      <w:r w:rsidR="00A47B8C" w:rsidRPr="00C83DBA">
        <w:rPr>
          <w:b/>
          <w:sz w:val="24"/>
        </w:rPr>
        <w:t>devront être</w:t>
      </w:r>
      <w:r w:rsidR="00A47B8C" w:rsidRPr="006B0C5C">
        <w:rPr>
          <w:sz w:val="24"/>
        </w:rPr>
        <w:t xml:space="preserve"> </w:t>
      </w:r>
      <w:r w:rsidR="00A47B8C" w:rsidRPr="006B0C5C">
        <w:rPr>
          <w:b/>
          <w:sz w:val="24"/>
        </w:rPr>
        <w:t>validées</w:t>
      </w:r>
      <w:r w:rsidR="00A47B8C" w:rsidRPr="006B0C5C">
        <w:rPr>
          <w:sz w:val="24"/>
        </w:rPr>
        <w:t xml:space="preserve"> </w:t>
      </w:r>
      <w:r w:rsidR="00A47B8C" w:rsidRPr="006B0C5C">
        <w:rPr>
          <w:b/>
          <w:sz w:val="24"/>
        </w:rPr>
        <w:t>par</w:t>
      </w:r>
      <w:r w:rsidR="00A47B8C" w:rsidRPr="006B0C5C">
        <w:rPr>
          <w:sz w:val="24"/>
        </w:rPr>
        <w:t xml:space="preserve"> le </w:t>
      </w:r>
      <w:r w:rsidR="00A47B8C" w:rsidRPr="006B0C5C">
        <w:rPr>
          <w:b/>
          <w:sz w:val="24"/>
        </w:rPr>
        <w:t>Maitre de stage</w:t>
      </w:r>
      <w:r w:rsidR="00A47B8C" w:rsidRPr="006B0C5C">
        <w:rPr>
          <w:sz w:val="24"/>
        </w:rPr>
        <w:t xml:space="preserve"> </w:t>
      </w:r>
      <w:r w:rsidR="00A47B8C" w:rsidRPr="006B0C5C">
        <w:rPr>
          <w:b/>
          <w:sz w:val="24"/>
        </w:rPr>
        <w:t>(date et signature)</w:t>
      </w:r>
    </w:p>
    <w:p w:rsidR="001012E6" w:rsidRPr="003144D2" w:rsidRDefault="001012E6" w:rsidP="001012E6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561158" w:rsidRPr="006B0C5C" w:rsidRDefault="00561158" w:rsidP="00C767B7">
      <w:pPr>
        <w:pStyle w:val="Sansinterligne"/>
        <w:ind w:left="142" w:hanging="142"/>
        <w:jc w:val="both"/>
        <w:rPr>
          <w:sz w:val="24"/>
        </w:rPr>
      </w:pPr>
      <w:r w:rsidRPr="006B0C5C">
        <w:rPr>
          <w:sz w:val="24"/>
        </w:rPr>
        <w:t xml:space="preserve">- Ce document unique sera </w:t>
      </w:r>
      <w:r w:rsidRPr="006B0C5C">
        <w:rPr>
          <w:b/>
          <w:sz w:val="24"/>
        </w:rPr>
        <w:t>communiqué aux membres de jury</w:t>
      </w:r>
      <w:r w:rsidR="00B3283C">
        <w:rPr>
          <w:b/>
          <w:sz w:val="24"/>
        </w:rPr>
        <w:t xml:space="preserve"> </w:t>
      </w:r>
      <w:r w:rsidR="00B3283C" w:rsidRPr="00B3283C">
        <w:rPr>
          <w:sz w:val="24"/>
        </w:rPr>
        <w:t>de chaque stagiaire</w:t>
      </w:r>
      <w:r w:rsidRPr="006B0C5C">
        <w:rPr>
          <w:sz w:val="24"/>
        </w:rPr>
        <w:t xml:space="preserve"> </w:t>
      </w:r>
      <w:r w:rsidRPr="00863535">
        <w:rPr>
          <w:b/>
          <w:sz w:val="24"/>
        </w:rPr>
        <w:t>sur lequel ils s’appuieront</w:t>
      </w:r>
      <w:r w:rsidRPr="006B0C5C">
        <w:rPr>
          <w:sz w:val="24"/>
        </w:rPr>
        <w:t xml:space="preserve"> </w:t>
      </w:r>
      <w:r w:rsidRPr="00B3283C">
        <w:rPr>
          <w:b/>
          <w:sz w:val="24"/>
        </w:rPr>
        <w:t>pour</w:t>
      </w:r>
      <w:r w:rsidRPr="006B0C5C">
        <w:rPr>
          <w:sz w:val="24"/>
        </w:rPr>
        <w:t xml:space="preserve"> </w:t>
      </w:r>
      <w:r w:rsidR="00B3283C">
        <w:rPr>
          <w:sz w:val="24"/>
        </w:rPr>
        <w:t xml:space="preserve">les </w:t>
      </w:r>
      <w:r w:rsidR="00B3283C" w:rsidRPr="00863535">
        <w:rPr>
          <w:b/>
          <w:sz w:val="24"/>
        </w:rPr>
        <w:t>questions</w:t>
      </w:r>
      <w:r w:rsidR="00B3283C">
        <w:rPr>
          <w:sz w:val="24"/>
        </w:rPr>
        <w:t xml:space="preserve"> et les </w:t>
      </w:r>
      <w:r w:rsidR="00B3283C" w:rsidRPr="00863535">
        <w:rPr>
          <w:b/>
          <w:sz w:val="24"/>
        </w:rPr>
        <w:t>échanges</w:t>
      </w:r>
      <w:r w:rsidR="00B3283C">
        <w:rPr>
          <w:sz w:val="24"/>
        </w:rPr>
        <w:t xml:space="preserve"> </w:t>
      </w:r>
      <w:r w:rsidR="00B3283C" w:rsidRPr="00863535">
        <w:rPr>
          <w:b/>
          <w:sz w:val="24"/>
        </w:rPr>
        <w:t xml:space="preserve">nécessaires à </w:t>
      </w:r>
      <w:r w:rsidR="00863535">
        <w:rPr>
          <w:sz w:val="24"/>
        </w:rPr>
        <w:t xml:space="preserve">son </w:t>
      </w:r>
      <w:r w:rsidR="00863535" w:rsidRPr="00863535">
        <w:rPr>
          <w:b/>
          <w:sz w:val="24"/>
        </w:rPr>
        <w:t>évaluation</w:t>
      </w:r>
      <w:r w:rsidRPr="006B0C5C">
        <w:rPr>
          <w:sz w:val="24"/>
        </w:rPr>
        <w:t xml:space="preserve">. </w:t>
      </w:r>
    </w:p>
    <w:p w:rsidR="001012E6" w:rsidRPr="003144D2" w:rsidRDefault="001012E6" w:rsidP="001012E6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561158" w:rsidRPr="006B0C5C" w:rsidRDefault="00561158" w:rsidP="001012E6">
      <w:pPr>
        <w:pStyle w:val="Sansinterligne"/>
        <w:ind w:left="142" w:hanging="142"/>
        <w:jc w:val="both"/>
        <w:rPr>
          <w:sz w:val="24"/>
        </w:rPr>
      </w:pPr>
      <w:r w:rsidRPr="006B0C5C">
        <w:rPr>
          <w:sz w:val="24"/>
        </w:rPr>
        <w:t xml:space="preserve">- Vous devez le </w:t>
      </w:r>
      <w:r w:rsidRPr="006B0C5C">
        <w:rPr>
          <w:b/>
          <w:sz w:val="24"/>
        </w:rPr>
        <w:t>rendre au plus tard le 13 juin 2025 minuit</w:t>
      </w:r>
      <w:r w:rsidRPr="006B0C5C">
        <w:rPr>
          <w:sz w:val="24"/>
        </w:rPr>
        <w:t xml:space="preserve"> en le déposant </w:t>
      </w:r>
      <w:r w:rsidRPr="006B0C5C">
        <w:rPr>
          <w:b/>
          <w:sz w:val="24"/>
        </w:rPr>
        <w:t>sur AMETICE</w:t>
      </w:r>
      <w:r w:rsidRPr="006B0C5C">
        <w:rPr>
          <w:sz w:val="24"/>
        </w:rPr>
        <w:t xml:space="preserve"> dans la rubrique prévue à cet effet. </w:t>
      </w:r>
      <w:r w:rsidRPr="006B0C5C">
        <w:rPr>
          <w:b/>
          <w:sz w:val="24"/>
        </w:rPr>
        <w:t>Tout retard</w:t>
      </w:r>
      <w:r w:rsidRPr="006B0C5C">
        <w:rPr>
          <w:sz w:val="24"/>
        </w:rPr>
        <w:t xml:space="preserve"> </w:t>
      </w:r>
      <w:r w:rsidR="004620D8" w:rsidRPr="004620D8">
        <w:rPr>
          <w:b/>
          <w:sz w:val="24"/>
        </w:rPr>
        <w:t>ou</w:t>
      </w:r>
      <w:r w:rsidR="004620D8">
        <w:rPr>
          <w:sz w:val="24"/>
        </w:rPr>
        <w:t xml:space="preserve"> tout </w:t>
      </w:r>
      <w:r w:rsidR="004620D8" w:rsidRPr="004620D8">
        <w:rPr>
          <w:b/>
          <w:sz w:val="24"/>
        </w:rPr>
        <w:t>LIVRET</w:t>
      </w:r>
      <w:r w:rsidR="004620D8">
        <w:rPr>
          <w:sz w:val="24"/>
        </w:rPr>
        <w:t xml:space="preserve"> </w:t>
      </w:r>
      <w:r w:rsidR="004620D8" w:rsidRPr="004620D8">
        <w:rPr>
          <w:b/>
          <w:sz w:val="24"/>
        </w:rPr>
        <w:t>incomplet</w:t>
      </w:r>
      <w:r w:rsidR="004620D8">
        <w:rPr>
          <w:sz w:val="24"/>
        </w:rPr>
        <w:t xml:space="preserve"> </w:t>
      </w:r>
      <w:r w:rsidRPr="006B0C5C">
        <w:rPr>
          <w:sz w:val="24"/>
        </w:rPr>
        <w:t xml:space="preserve">entrainera </w:t>
      </w:r>
      <w:r w:rsidRPr="006B0C5C">
        <w:rPr>
          <w:b/>
          <w:sz w:val="24"/>
        </w:rPr>
        <w:t>automatiquement</w:t>
      </w:r>
      <w:r w:rsidRPr="006B0C5C">
        <w:rPr>
          <w:sz w:val="24"/>
        </w:rPr>
        <w:t xml:space="preserve"> un </w:t>
      </w:r>
      <w:r w:rsidRPr="006B0C5C">
        <w:rPr>
          <w:b/>
          <w:sz w:val="24"/>
        </w:rPr>
        <w:t>passage</w:t>
      </w:r>
      <w:r w:rsidRPr="006B0C5C">
        <w:rPr>
          <w:sz w:val="24"/>
        </w:rPr>
        <w:t xml:space="preserve"> de l’</w:t>
      </w:r>
      <w:r w:rsidR="00D015FE" w:rsidRPr="006B0C5C">
        <w:rPr>
          <w:sz w:val="24"/>
        </w:rPr>
        <w:t>examen de stage</w:t>
      </w:r>
      <w:r w:rsidRPr="006B0C5C">
        <w:rPr>
          <w:sz w:val="24"/>
        </w:rPr>
        <w:t xml:space="preserve"> </w:t>
      </w:r>
      <w:r w:rsidRPr="006B0C5C">
        <w:rPr>
          <w:b/>
          <w:sz w:val="24"/>
        </w:rPr>
        <w:t>à la 2</w:t>
      </w:r>
      <w:r w:rsidRPr="006B0C5C">
        <w:rPr>
          <w:b/>
          <w:sz w:val="24"/>
          <w:vertAlign w:val="superscript"/>
        </w:rPr>
        <w:t>ème</w:t>
      </w:r>
      <w:r w:rsidRPr="006B0C5C">
        <w:rPr>
          <w:b/>
          <w:sz w:val="24"/>
        </w:rPr>
        <w:t xml:space="preserve"> session fin Aout 2025</w:t>
      </w:r>
      <w:r w:rsidRPr="006B0C5C">
        <w:rPr>
          <w:sz w:val="24"/>
        </w:rPr>
        <w:t>.</w:t>
      </w:r>
    </w:p>
    <w:p w:rsidR="001012E6" w:rsidRPr="003144D2" w:rsidRDefault="001012E6" w:rsidP="001012E6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561158" w:rsidRPr="006B0C5C" w:rsidRDefault="00561158" w:rsidP="001012E6">
      <w:pPr>
        <w:pStyle w:val="Sansinterligne"/>
        <w:ind w:left="142" w:hanging="142"/>
        <w:jc w:val="both"/>
        <w:rPr>
          <w:sz w:val="24"/>
        </w:rPr>
      </w:pPr>
      <w:r w:rsidRPr="006B0C5C">
        <w:rPr>
          <w:sz w:val="24"/>
        </w:rPr>
        <w:t xml:space="preserve">- Le </w:t>
      </w:r>
      <w:r w:rsidRPr="006B0C5C">
        <w:rPr>
          <w:b/>
          <w:sz w:val="24"/>
        </w:rPr>
        <w:t>seul format autorisé</w:t>
      </w:r>
      <w:r w:rsidRPr="006B0C5C">
        <w:rPr>
          <w:sz w:val="24"/>
        </w:rPr>
        <w:t xml:space="preserve"> de ce </w:t>
      </w:r>
      <w:r w:rsidRPr="006B0C5C">
        <w:rPr>
          <w:b/>
          <w:sz w:val="24"/>
        </w:rPr>
        <w:t>document unique</w:t>
      </w:r>
      <w:r w:rsidRPr="006B0C5C">
        <w:rPr>
          <w:sz w:val="24"/>
        </w:rPr>
        <w:t xml:space="preserve"> sera en </w:t>
      </w:r>
      <w:r w:rsidRPr="006B0C5C">
        <w:rPr>
          <w:b/>
          <w:sz w:val="24"/>
        </w:rPr>
        <w:t>PDF</w:t>
      </w:r>
      <w:r w:rsidRPr="006B0C5C">
        <w:rPr>
          <w:sz w:val="24"/>
        </w:rPr>
        <w:t xml:space="preserve">. Plusieurs outils gratuits sur le net vous permettront de créer ce document unique (pdf24, </w:t>
      </w:r>
      <w:proofErr w:type="spellStart"/>
      <w:proofErr w:type="gramStart"/>
      <w:r w:rsidRPr="006B0C5C">
        <w:rPr>
          <w:sz w:val="24"/>
        </w:rPr>
        <w:t>ilovepdf</w:t>
      </w:r>
      <w:proofErr w:type="spellEnd"/>
      <w:r w:rsidRPr="006B0C5C">
        <w:rPr>
          <w:sz w:val="24"/>
        </w:rPr>
        <w:t>,…</w:t>
      </w:r>
      <w:proofErr w:type="gramEnd"/>
      <w:r w:rsidRPr="006B0C5C">
        <w:rPr>
          <w:sz w:val="24"/>
        </w:rPr>
        <w:t>.).</w:t>
      </w:r>
    </w:p>
    <w:p w:rsidR="001012E6" w:rsidRPr="003144D2" w:rsidRDefault="001012E6" w:rsidP="001012E6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561158" w:rsidRPr="006B0C5C" w:rsidRDefault="00561158" w:rsidP="001012E6">
      <w:pPr>
        <w:pStyle w:val="Sansinterligne"/>
        <w:ind w:left="142" w:hanging="142"/>
        <w:jc w:val="both"/>
        <w:rPr>
          <w:sz w:val="24"/>
        </w:rPr>
      </w:pPr>
      <w:r w:rsidRPr="006B0C5C">
        <w:rPr>
          <w:sz w:val="24"/>
        </w:rPr>
        <w:t xml:space="preserve">- </w:t>
      </w:r>
      <w:r w:rsidR="00C83DBA" w:rsidRPr="00C83DBA">
        <w:rPr>
          <w:b/>
          <w:sz w:val="24"/>
        </w:rPr>
        <w:t>Chaque</w:t>
      </w:r>
      <w:r w:rsidRPr="00C83DBA">
        <w:rPr>
          <w:b/>
          <w:sz w:val="24"/>
        </w:rPr>
        <w:t xml:space="preserve"> </w:t>
      </w:r>
      <w:r w:rsidR="00DE0108" w:rsidRPr="00C83DBA">
        <w:rPr>
          <w:b/>
          <w:sz w:val="24"/>
        </w:rPr>
        <w:t>Livret</w:t>
      </w:r>
      <w:r w:rsidRPr="00C83DBA">
        <w:rPr>
          <w:b/>
          <w:sz w:val="24"/>
        </w:rPr>
        <w:t xml:space="preserve"> </w:t>
      </w:r>
      <w:r w:rsidR="00C83DBA" w:rsidRPr="00C83DBA">
        <w:rPr>
          <w:b/>
          <w:sz w:val="24"/>
        </w:rPr>
        <w:t>doit être</w:t>
      </w:r>
      <w:r w:rsidRPr="006B0C5C">
        <w:rPr>
          <w:sz w:val="24"/>
        </w:rPr>
        <w:t xml:space="preserve"> </w:t>
      </w:r>
      <w:r w:rsidRPr="006B0C5C">
        <w:rPr>
          <w:b/>
          <w:sz w:val="24"/>
        </w:rPr>
        <w:t>individuel</w:t>
      </w:r>
      <w:r w:rsidR="005C6283">
        <w:rPr>
          <w:b/>
          <w:sz w:val="24"/>
        </w:rPr>
        <w:t xml:space="preserve">. Il sera </w:t>
      </w:r>
      <w:r w:rsidRPr="00DE0108">
        <w:rPr>
          <w:b/>
          <w:sz w:val="24"/>
        </w:rPr>
        <w:t>vérifié</w:t>
      </w:r>
      <w:r w:rsidRPr="006B0C5C">
        <w:rPr>
          <w:sz w:val="24"/>
        </w:rPr>
        <w:t xml:space="preserve"> en tant que tel par rapport aux travaux rendus par les promotions précédentes et au sein de votre promotion</w:t>
      </w:r>
      <w:r w:rsidR="00DD0894">
        <w:rPr>
          <w:sz w:val="24"/>
        </w:rPr>
        <w:t xml:space="preserve"> (</w:t>
      </w:r>
      <w:r w:rsidR="00DD0894" w:rsidRPr="00DE0108">
        <w:rPr>
          <w:b/>
          <w:sz w:val="24"/>
        </w:rPr>
        <w:t>Plagiat</w:t>
      </w:r>
      <w:r w:rsidR="00DD0894">
        <w:rPr>
          <w:sz w:val="24"/>
        </w:rPr>
        <w:t>)</w:t>
      </w:r>
      <w:r w:rsidRPr="006B0C5C">
        <w:rPr>
          <w:sz w:val="24"/>
        </w:rPr>
        <w:t>.</w:t>
      </w:r>
      <w:r w:rsidR="0011579E">
        <w:rPr>
          <w:sz w:val="24"/>
        </w:rPr>
        <w:t xml:space="preserve"> </w:t>
      </w:r>
      <w:r w:rsidR="00043A62">
        <w:rPr>
          <w:sz w:val="24"/>
        </w:rPr>
        <w:t>Conform</w:t>
      </w:r>
      <w:r w:rsidR="0011579E">
        <w:rPr>
          <w:sz w:val="24"/>
        </w:rPr>
        <w:t xml:space="preserve">ément à la règlementation des examens d’AMU, </w:t>
      </w:r>
      <w:r w:rsidR="0011579E" w:rsidRPr="00BE3E3F">
        <w:rPr>
          <w:sz w:val="24"/>
        </w:rPr>
        <w:t>t</w:t>
      </w:r>
      <w:r w:rsidR="005C6283" w:rsidRPr="00BE3E3F">
        <w:rPr>
          <w:sz w:val="24"/>
        </w:rPr>
        <w:t xml:space="preserve">out plagiat </w:t>
      </w:r>
      <w:r w:rsidR="00F72DC8" w:rsidRPr="00BE3E3F">
        <w:rPr>
          <w:sz w:val="24"/>
        </w:rPr>
        <w:t xml:space="preserve">sera considéré </w:t>
      </w:r>
      <w:r w:rsidR="00BE3E3F" w:rsidRPr="00BE3E3F">
        <w:rPr>
          <w:sz w:val="24"/>
        </w:rPr>
        <w:t>comme</w:t>
      </w:r>
      <w:r w:rsidR="00F72DC8" w:rsidRPr="00BE3E3F">
        <w:rPr>
          <w:sz w:val="24"/>
        </w:rPr>
        <w:t xml:space="preserve"> une fraude </w:t>
      </w:r>
      <w:r w:rsidR="00BE3E3F" w:rsidRPr="00BE3E3F">
        <w:rPr>
          <w:sz w:val="24"/>
        </w:rPr>
        <w:t>et traité comme tel</w:t>
      </w:r>
      <w:r w:rsidR="00BE3E3F">
        <w:rPr>
          <w:sz w:val="24"/>
        </w:rPr>
        <w:t>.</w:t>
      </w:r>
    </w:p>
    <w:p w:rsidR="001012E6" w:rsidRPr="003144D2" w:rsidRDefault="001012E6" w:rsidP="001012E6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561158" w:rsidRPr="00C767B7" w:rsidRDefault="00561158" w:rsidP="001012E6">
      <w:pPr>
        <w:pStyle w:val="Sansinterligne"/>
        <w:ind w:left="142" w:hanging="142"/>
        <w:jc w:val="both"/>
        <w:rPr>
          <w:b/>
          <w:color w:val="FF0000"/>
          <w:sz w:val="28"/>
        </w:rPr>
      </w:pPr>
      <w:r w:rsidRPr="00C767B7">
        <w:rPr>
          <w:b/>
          <w:color w:val="FF0000"/>
          <w:sz w:val="28"/>
        </w:rPr>
        <w:t>- Les productions formant le LIVRET doivent être intégrées en respectant l’ordre des activités pédagogiques ci-dessous :</w:t>
      </w:r>
    </w:p>
    <w:p w:rsidR="00561158" w:rsidRDefault="00561158" w:rsidP="00561158">
      <w:pPr>
        <w:pStyle w:val="Sansinterligne"/>
        <w:tabs>
          <w:tab w:val="left" w:pos="456"/>
          <w:tab w:val="center" w:pos="5386"/>
        </w:tabs>
        <w:rPr>
          <w:b/>
          <w:color w:val="FF0000"/>
          <w:sz w:val="32"/>
          <w:u w:val="single"/>
        </w:rPr>
      </w:pPr>
    </w:p>
    <w:p w:rsidR="00C767B7" w:rsidRDefault="00C767B7" w:rsidP="00561158">
      <w:pPr>
        <w:pStyle w:val="Sansinterligne"/>
        <w:tabs>
          <w:tab w:val="left" w:pos="456"/>
          <w:tab w:val="center" w:pos="5386"/>
        </w:tabs>
        <w:rPr>
          <w:b/>
          <w:color w:val="FF0000"/>
          <w:sz w:val="32"/>
          <w:u w:val="single"/>
        </w:rPr>
      </w:pPr>
    </w:p>
    <w:p w:rsidR="00DC5D1A" w:rsidRPr="00561158" w:rsidRDefault="00561158" w:rsidP="00561158">
      <w:pPr>
        <w:pStyle w:val="Sansinterligne"/>
        <w:tabs>
          <w:tab w:val="left" w:pos="456"/>
          <w:tab w:val="center" w:pos="5386"/>
        </w:tabs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1. </w:t>
      </w:r>
      <w:r w:rsidRPr="00561158">
        <w:rPr>
          <w:b/>
          <w:color w:val="FF0000"/>
          <w:sz w:val="32"/>
        </w:rPr>
        <w:t>Tableau de bord de</w:t>
      </w:r>
      <w:r w:rsidR="00E8602B" w:rsidRPr="00561158">
        <w:rPr>
          <w:b/>
          <w:color w:val="FF0000"/>
          <w:sz w:val="32"/>
        </w:rPr>
        <w:t xml:space="preserve"> stage</w:t>
      </w:r>
    </w:p>
    <w:p w:rsidR="00E8602B" w:rsidRPr="00C767B7" w:rsidRDefault="00E8602B" w:rsidP="00AC59E4">
      <w:pPr>
        <w:pStyle w:val="Sansinterligne"/>
        <w:jc w:val="center"/>
        <w:rPr>
          <w:sz w:val="24"/>
        </w:rPr>
      </w:pPr>
    </w:p>
    <w:p w:rsidR="00E25163" w:rsidRDefault="00E25163" w:rsidP="00102C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- </w:t>
      </w:r>
      <w:r w:rsidRPr="00E25163">
        <w:rPr>
          <w:rFonts w:cstheme="minorHAnsi"/>
          <w:b/>
          <w:sz w:val="24"/>
          <w:szCs w:val="24"/>
        </w:rPr>
        <w:t xml:space="preserve">Fixer </w:t>
      </w:r>
      <w:r w:rsidR="00561158">
        <w:rPr>
          <w:rFonts w:cstheme="minorHAnsi"/>
          <w:b/>
          <w:sz w:val="24"/>
          <w:szCs w:val="24"/>
        </w:rPr>
        <w:t xml:space="preserve">au moins </w:t>
      </w:r>
      <w:r w:rsidRPr="00E25163">
        <w:rPr>
          <w:rFonts w:cstheme="minorHAnsi"/>
          <w:b/>
          <w:sz w:val="24"/>
          <w:szCs w:val="24"/>
        </w:rPr>
        <w:t>3 rendez-vous</w:t>
      </w:r>
      <w:r w:rsidRPr="00E25163">
        <w:rPr>
          <w:rFonts w:cstheme="minorHAnsi"/>
          <w:sz w:val="24"/>
          <w:szCs w:val="24"/>
        </w:rPr>
        <w:t xml:space="preserve"> entre le </w:t>
      </w:r>
      <w:r w:rsidRPr="00561158">
        <w:rPr>
          <w:rFonts w:cstheme="minorHAnsi"/>
          <w:b/>
          <w:sz w:val="24"/>
          <w:szCs w:val="24"/>
        </w:rPr>
        <w:t>maître de stage et</w:t>
      </w:r>
      <w:r w:rsidRPr="00E2516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</w:t>
      </w:r>
      <w:r w:rsidRPr="00E25163">
        <w:rPr>
          <w:rFonts w:cstheme="minorHAnsi"/>
          <w:sz w:val="24"/>
          <w:szCs w:val="24"/>
        </w:rPr>
        <w:t xml:space="preserve"> </w:t>
      </w:r>
      <w:r w:rsidRPr="00561158">
        <w:rPr>
          <w:rFonts w:cstheme="minorHAnsi"/>
          <w:b/>
          <w:sz w:val="24"/>
          <w:szCs w:val="24"/>
        </w:rPr>
        <w:t>stagiaire</w:t>
      </w:r>
      <w:r w:rsidRPr="00E25163">
        <w:rPr>
          <w:rFonts w:cstheme="minorHAnsi"/>
          <w:sz w:val="24"/>
          <w:szCs w:val="24"/>
        </w:rPr>
        <w:t xml:space="preserve"> (T0 au début du stage, T1 à mi-parcours et T2 en fin de stage) </w:t>
      </w:r>
      <w:r w:rsidRPr="00E25163">
        <w:rPr>
          <w:rFonts w:cstheme="minorHAnsi"/>
          <w:b/>
          <w:sz w:val="24"/>
          <w:szCs w:val="24"/>
        </w:rPr>
        <w:t>pour</w:t>
      </w:r>
      <w:r w:rsidRPr="00E25163">
        <w:rPr>
          <w:rFonts w:cstheme="minorHAnsi"/>
          <w:sz w:val="24"/>
          <w:szCs w:val="24"/>
        </w:rPr>
        <w:t xml:space="preserve"> réaliser une </w:t>
      </w:r>
      <w:r w:rsidRPr="00E25163">
        <w:rPr>
          <w:rFonts w:cstheme="minorHAnsi"/>
          <w:b/>
          <w:sz w:val="24"/>
          <w:szCs w:val="24"/>
        </w:rPr>
        <w:t>évaluation commune</w:t>
      </w:r>
      <w:r>
        <w:rPr>
          <w:rFonts w:cstheme="minorHAnsi"/>
          <w:sz w:val="24"/>
          <w:szCs w:val="24"/>
        </w:rPr>
        <w:t xml:space="preserve"> de ses</w:t>
      </w:r>
      <w:r w:rsidRPr="00E25163">
        <w:rPr>
          <w:rFonts w:cstheme="minorHAnsi"/>
          <w:sz w:val="24"/>
          <w:szCs w:val="24"/>
        </w:rPr>
        <w:t xml:space="preserve"> </w:t>
      </w:r>
      <w:r w:rsidRPr="00E25163">
        <w:rPr>
          <w:rFonts w:cstheme="minorHAnsi"/>
          <w:b/>
          <w:sz w:val="24"/>
          <w:szCs w:val="24"/>
        </w:rPr>
        <w:t xml:space="preserve">compétences, </w:t>
      </w:r>
      <w:r>
        <w:rPr>
          <w:rFonts w:cstheme="minorHAnsi"/>
          <w:b/>
          <w:bCs/>
          <w:sz w:val="24"/>
          <w:szCs w:val="24"/>
        </w:rPr>
        <w:t>valoriser s</w:t>
      </w:r>
      <w:r w:rsidRPr="00E25163">
        <w:rPr>
          <w:rFonts w:cstheme="minorHAnsi"/>
          <w:b/>
          <w:bCs/>
          <w:sz w:val="24"/>
          <w:szCs w:val="24"/>
        </w:rPr>
        <w:t xml:space="preserve">a progression </w:t>
      </w:r>
      <w:r w:rsidRPr="00E25163">
        <w:rPr>
          <w:rFonts w:cstheme="minorHAnsi"/>
          <w:sz w:val="24"/>
          <w:szCs w:val="24"/>
        </w:rPr>
        <w:t xml:space="preserve">et </w:t>
      </w:r>
      <w:r w:rsidRPr="00E25163">
        <w:rPr>
          <w:rFonts w:cstheme="minorHAnsi"/>
          <w:b/>
          <w:sz w:val="24"/>
          <w:szCs w:val="24"/>
        </w:rPr>
        <w:t>organiser son apprentissage</w:t>
      </w:r>
      <w:r w:rsidRPr="00E25163">
        <w:rPr>
          <w:rFonts w:cstheme="minorHAnsi"/>
          <w:sz w:val="24"/>
          <w:szCs w:val="24"/>
        </w:rPr>
        <w:t xml:space="preserve"> tout au long du stage.</w:t>
      </w:r>
      <w:r w:rsidR="003144D2">
        <w:rPr>
          <w:rFonts w:cstheme="minorHAnsi"/>
          <w:sz w:val="24"/>
          <w:szCs w:val="24"/>
        </w:rPr>
        <w:t xml:space="preserve"> </w:t>
      </w:r>
      <w:r w:rsidR="003144D2" w:rsidRPr="003144D2">
        <w:rPr>
          <w:rFonts w:cstheme="minorHAnsi"/>
          <w:sz w:val="24"/>
          <w:szCs w:val="24"/>
        </w:rPr>
        <w:t>Ce</w:t>
      </w:r>
      <w:r w:rsidR="003144D2">
        <w:rPr>
          <w:rFonts w:cstheme="minorHAnsi"/>
          <w:sz w:val="24"/>
          <w:szCs w:val="24"/>
        </w:rPr>
        <w:t xml:space="preserve"> </w:t>
      </w:r>
      <w:r w:rsidR="003144D2" w:rsidRPr="003144D2">
        <w:rPr>
          <w:rFonts w:cstheme="minorHAnsi"/>
          <w:sz w:val="24"/>
          <w:szCs w:val="24"/>
        </w:rPr>
        <w:t xml:space="preserve">sont des </w:t>
      </w:r>
      <w:r w:rsidR="003144D2" w:rsidRPr="001233A9">
        <w:rPr>
          <w:rFonts w:cstheme="minorHAnsi"/>
          <w:b/>
          <w:sz w:val="24"/>
          <w:szCs w:val="24"/>
        </w:rPr>
        <w:t>temps forts d’échange</w:t>
      </w:r>
      <w:r w:rsidR="003144D2" w:rsidRPr="003144D2">
        <w:rPr>
          <w:rFonts w:cstheme="minorHAnsi"/>
          <w:sz w:val="24"/>
          <w:szCs w:val="24"/>
        </w:rPr>
        <w:t xml:space="preserve"> où le maître de stage pourra</w:t>
      </w:r>
      <w:r w:rsidR="003144D2">
        <w:rPr>
          <w:rFonts w:cstheme="minorHAnsi"/>
          <w:sz w:val="24"/>
          <w:szCs w:val="24"/>
        </w:rPr>
        <w:t xml:space="preserve"> a</w:t>
      </w:r>
      <w:r w:rsidR="003144D2" w:rsidRPr="003144D2">
        <w:rPr>
          <w:rFonts w:cstheme="minorHAnsi"/>
          <w:sz w:val="24"/>
          <w:szCs w:val="24"/>
        </w:rPr>
        <w:t xml:space="preserve">ussi travailler sur les </w:t>
      </w:r>
      <w:r w:rsidR="003144D2" w:rsidRPr="001233A9">
        <w:rPr>
          <w:rFonts w:cstheme="minorHAnsi"/>
          <w:b/>
          <w:sz w:val="24"/>
          <w:szCs w:val="24"/>
        </w:rPr>
        <w:t>attentes de son stagiaire</w:t>
      </w:r>
      <w:r w:rsidR="00102C99">
        <w:rPr>
          <w:rFonts w:cstheme="minorHAnsi"/>
          <w:b/>
          <w:sz w:val="24"/>
          <w:szCs w:val="24"/>
        </w:rPr>
        <w:t xml:space="preserve">, </w:t>
      </w:r>
      <w:r w:rsidR="00F9251B">
        <w:rPr>
          <w:rFonts w:cstheme="minorHAnsi"/>
          <w:b/>
          <w:sz w:val="24"/>
          <w:szCs w:val="24"/>
        </w:rPr>
        <w:t>valoriser les</w:t>
      </w:r>
      <w:r w:rsidR="00102C99">
        <w:rPr>
          <w:rFonts w:cstheme="minorHAnsi"/>
          <w:b/>
          <w:sz w:val="24"/>
          <w:szCs w:val="24"/>
        </w:rPr>
        <w:t xml:space="preserve"> compétences </w:t>
      </w:r>
      <w:r w:rsidR="00F9251B" w:rsidRPr="00F9251B">
        <w:rPr>
          <w:rFonts w:cstheme="minorHAnsi"/>
          <w:sz w:val="24"/>
          <w:szCs w:val="24"/>
        </w:rPr>
        <w:t>qui lui semblent</w:t>
      </w:r>
      <w:r w:rsidR="00F9251B">
        <w:rPr>
          <w:rFonts w:cstheme="minorHAnsi"/>
          <w:b/>
          <w:sz w:val="24"/>
          <w:szCs w:val="24"/>
        </w:rPr>
        <w:t xml:space="preserve"> </w:t>
      </w:r>
      <w:r w:rsidR="00102C99">
        <w:rPr>
          <w:rFonts w:cstheme="minorHAnsi"/>
          <w:b/>
          <w:sz w:val="24"/>
          <w:szCs w:val="24"/>
        </w:rPr>
        <w:t>acquise</w:t>
      </w:r>
      <w:r w:rsidR="00F9251B">
        <w:rPr>
          <w:rFonts w:cstheme="minorHAnsi"/>
          <w:b/>
          <w:sz w:val="24"/>
          <w:szCs w:val="24"/>
        </w:rPr>
        <w:t>s</w:t>
      </w:r>
      <w:r w:rsidR="00102C99">
        <w:rPr>
          <w:rFonts w:cstheme="minorHAnsi"/>
          <w:b/>
          <w:sz w:val="24"/>
          <w:szCs w:val="24"/>
        </w:rPr>
        <w:t xml:space="preserve"> et maitrisées </w:t>
      </w:r>
      <w:r w:rsidR="00102C99" w:rsidRPr="00F9251B">
        <w:rPr>
          <w:rFonts w:cstheme="minorHAnsi"/>
          <w:sz w:val="24"/>
          <w:szCs w:val="24"/>
        </w:rPr>
        <w:t xml:space="preserve">et </w:t>
      </w:r>
      <w:r w:rsidR="00F9251B">
        <w:rPr>
          <w:rFonts w:cstheme="minorHAnsi"/>
          <w:sz w:val="24"/>
          <w:szCs w:val="24"/>
        </w:rPr>
        <w:t>préciser</w:t>
      </w:r>
      <w:r w:rsidR="00F9251B" w:rsidRPr="00F9251B">
        <w:rPr>
          <w:rFonts w:cstheme="minorHAnsi"/>
          <w:sz w:val="24"/>
          <w:szCs w:val="24"/>
        </w:rPr>
        <w:t xml:space="preserve"> </w:t>
      </w:r>
      <w:r w:rsidR="00102C99" w:rsidRPr="00F9251B">
        <w:rPr>
          <w:rFonts w:cstheme="minorHAnsi"/>
          <w:sz w:val="24"/>
          <w:szCs w:val="24"/>
        </w:rPr>
        <w:t>les</w:t>
      </w:r>
      <w:r w:rsidR="00102C99">
        <w:rPr>
          <w:rFonts w:cstheme="minorHAnsi"/>
          <w:b/>
          <w:sz w:val="24"/>
          <w:szCs w:val="24"/>
        </w:rPr>
        <w:t xml:space="preserve"> améliorations </w:t>
      </w:r>
      <w:r w:rsidR="00F9251B">
        <w:rPr>
          <w:rFonts w:cstheme="minorHAnsi"/>
          <w:b/>
          <w:sz w:val="24"/>
          <w:szCs w:val="24"/>
        </w:rPr>
        <w:t>nécessaires</w:t>
      </w:r>
      <w:r w:rsidR="00102C99">
        <w:rPr>
          <w:rFonts w:cstheme="minorHAnsi"/>
          <w:b/>
          <w:sz w:val="24"/>
          <w:szCs w:val="24"/>
        </w:rPr>
        <w:t xml:space="preserve"> </w:t>
      </w:r>
      <w:r w:rsidR="003144D2" w:rsidRPr="00F9251B">
        <w:rPr>
          <w:rFonts w:cstheme="minorHAnsi"/>
          <w:sz w:val="24"/>
          <w:szCs w:val="24"/>
        </w:rPr>
        <w:t xml:space="preserve">pour </w:t>
      </w:r>
      <w:r w:rsidR="00F9251B" w:rsidRPr="00F9251B">
        <w:rPr>
          <w:rFonts w:cstheme="minorHAnsi"/>
          <w:sz w:val="24"/>
          <w:szCs w:val="24"/>
        </w:rPr>
        <w:t>qu’il puisse être un</w:t>
      </w:r>
      <w:r w:rsidR="00F9251B" w:rsidRPr="00F9251B">
        <w:rPr>
          <w:rFonts w:cstheme="minorHAnsi"/>
          <w:b/>
          <w:sz w:val="24"/>
          <w:szCs w:val="24"/>
        </w:rPr>
        <w:t xml:space="preserve"> pharmacien autonome et responsable</w:t>
      </w:r>
      <w:r w:rsidR="003144D2" w:rsidRPr="003144D2">
        <w:rPr>
          <w:rFonts w:cstheme="minorHAnsi"/>
          <w:sz w:val="24"/>
          <w:szCs w:val="24"/>
        </w:rPr>
        <w:t>.</w:t>
      </w:r>
    </w:p>
    <w:p w:rsidR="003144D2" w:rsidRPr="003144D2" w:rsidRDefault="003144D2" w:rsidP="00102C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4"/>
          <w:szCs w:val="24"/>
        </w:rPr>
      </w:pPr>
    </w:p>
    <w:p w:rsidR="003144D2" w:rsidRPr="003144D2" w:rsidRDefault="003144D2" w:rsidP="00102C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3144D2">
        <w:rPr>
          <w:rFonts w:cstheme="minorHAnsi"/>
          <w:sz w:val="24"/>
          <w:szCs w:val="24"/>
        </w:rPr>
        <w:t xml:space="preserve">Ce tableau de bord est un </w:t>
      </w:r>
      <w:r w:rsidRPr="001233A9">
        <w:rPr>
          <w:rFonts w:cstheme="minorHAnsi"/>
          <w:b/>
          <w:sz w:val="24"/>
          <w:szCs w:val="24"/>
        </w:rPr>
        <w:t>outil</w:t>
      </w:r>
      <w:r w:rsidRPr="003144D2">
        <w:rPr>
          <w:rFonts w:cstheme="minorHAnsi"/>
          <w:sz w:val="24"/>
          <w:szCs w:val="24"/>
        </w:rPr>
        <w:t xml:space="preserve"> </w:t>
      </w:r>
      <w:r w:rsidRPr="00561158">
        <w:rPr>
          <w:rFonts w:cstheme="minorHAnsi"/>
          <w:b/>
          <w:sz w:val="24"/>
          <w:szCs w:val="24"/>
        </w:rPr>
        <w:t>à usage</w:t>
      </w:r>
      <w:r w:rsidRPr="003144D2">
        <w:rPr>
          <w:rFonts w:cstheme="minorHAnsi"/>
          <w:sz w:val="24"/>
          <w:szCs w:val="24"/>
        </w:rPr>
        <w:t xml:space="preserve"> </w:t>
      </w:r>
      <w:r w:rsidRPr="001233A9">
        <w:rPr>
          <w:rFonts w:cstheme="minorHAnsi"/>
          <w:b/>
          <w:sz w:val="24"/>
          <w:szCs w:val="24"/>
        </w:rPr>
        <w:t>partagé</w:t>
      </w:r>
      <w:r w:rsidRPr="003144D2">
        <w:rPr>
          <w:rFonts w:cstheme="minorHAnsi"/>
          <w:sz w:val="24"/>
          <w:szCs w:val="24"/>
        </w:rPr>
        <w:t xml:space="preserve"> qui a pour vocation de </w:t>
      </w:r>
      <w:r w:rsidRPr="001233A9">
        <w:rPr>
          <w:rFonts w:cstheme="minorHAnsi"/>
          <w:b/>
          <w:sz w:val="24"/>
          <w:szCs w:val="24"/>
        </w:rPr>
        <w:t>s’assurer que le stagiaire</w:t>
      </w:r>
      <w:r w:rsidRPr="003144D2">
        <w:rPr>
          <w:rFonts w:cstheme="minorHAnsi"/>
          <w:sz w:val="24"/>
          <w:szCs w:val="24"/>
        </w:rPr>
        <w:t xml:space="preserve">, une fois diplômé sera à même </w:t>
      </w:r>
      <w:r w:rsidRPr="001233A9">
        <w:rPr>
          <w:rFonts w:cstheme="minorHAnsi"/>
          <w:sz w:val="24"/>
          <w:szCs w:val="24"/>
        </w:rPr>
        <w:t>d’</w:t>
      </w:r>
      <w:r w:rsidRPr="001233A9">
        <w:rPr>
          <w:rFonts w:cstheme="minorHAnsi"/>
          <w:b/>
          <w:sz w:val="24"/>
          <w:szCs w:val="24"/>
        </w:rPr>
        <w:t>assumer pleinement sa responsabilité pharmaceutique</w:t>
      </w:r>
      <w:r w:rsidRPr="003144D2">
        <w:rPr>
          <w:rFonts w:cstheme="minorHAnsi"/>
          <w:sz w:val="24"/>
          <w:szCs w:val="24"/>
        </w:rPr>
        <w:t xml:space="preserve"> </w:t>
      </w:r>
      <w:r w:rsidRPr="001233A9">
        <w:rPr>
          <w:rFonts w:cstheme="minorHAnsi"/>
          <w:b/>
          <w:sz w:val="24"/>
          <w:szCs w:val="24"/>
        </w:rPr>
        <w:t>officinale</w:t>
      </w:r>
      <w:r w:rsidRPr="003144D2">
        <w:rPr>
          <w:rFonts w:cstheme="minorHAnsi"/>
          <w:sz w:val="24"/>
          <w:szCs w:val="24"/>
        </w:rPr>
        <w:t>.</w:t>
      </w:r>
    </w:p>
    <w:p w:rsidR="00E25163" w:rsidRPr="003144D2" w:rsidRDefault="00E25163" w:rsidP="00102C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4"/>
          <w:szCs w:val="24"/>
        </w:rPr>
      </w:pPr>
    </w:p>
    <w:p w:rsidR="0010109A" w:rsidRDefault="00E25163" w:rsidP="00102C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A1368A" w:rsidRPr="00A1368A">
        <w:rPr>
          <w:rFonts w:cstheme="minorHAnsi"/>
          <w:sz w:val="24"/>
          <w:szCs w:val="24"/>
        </w:rPr>
        <w:t xml:space="preserve">C’est une </w:t>
      </w:r>
      <w:r w:rsidR="00A1368A" w:rsidRPr="0010109A">
        <w:rPr>
          <w:rFonts w:cstheme="minorHAnsi"/>
          <w:b/>
          <w:sz w:val="24"/>
          <w:szCs w:val="24"/>
        </w:rPr>
        <w:t>autoévaluation de</w:t>
      </w:r>
      <w:r w:rsidR="0010109A">
        <w:rPr>
          <w:rFonts w:cstheme="minorHAnsi"/>
          <w:b/>
          <w:sz w:val="24"/>
          <w:szCs w:val="24"/>
        </w:rPr>
        <w:t xml:space="preserve">s </w:t>
      </w:r>
      <w:r w:rsidR="00A1368A" w:rsidRPr="0010109A">
        <w:rPr>
          <w:rFonts w:cstheme="minorHAnsi"/>
          <w:b/>
          <w:sz w:val="24"/>
          <w:szCs w:val="24"/>
        </w:rPr>
        <w:t>compétences</w:t>
      </w:r>
      <w:r w:rsidR="0010109A">
        <w:rPr>
          <w:rFonts w:cstheme="minorHAnsi"/>
          <w:b/>
          <w:sz w:val="24"/>
          <w:szCs w:val="24"/>
        </w:rPr>
        <w:t xml:space="preserve"> du stagiaire</w:t>
      </w:r>
      <w:r w:rsidR="0010109A" w:rsidRPr="0010109A">
        <w:rPr>
          <w:rFonts w:cstheme="minorHAnsi"/>
          <w:sz w:val="24"/>
          <w:szCs w:val="24"/>
        </w:rPr>
        <w:t xml:space="preserve"> </w:t>
      </w:r>
      <w:r w:rsidR="0010109A">
        <w:rPr>
          <w:rFonts w:cstheme="minorHAnsi"/>
          <w:sz w:val="24"/>
          <w:szCs w:val="24"/>
        </w:rPr>
        <w:t xml:space="preserve">qui doit </w:t>
      </w:r>
      <w:r w:rsidR="0010109A" w:rsidRPr="00E25163">
        <w:rPr>
          <w:rFonts w:cstheme="minorHAnsi"/>
          <w:sz w:val="24"/>
          <w:szCs w:val="24"/>
        </w:rPr>
        <w:t xml:space="preserve">permettre au maître de stage de visualiser ce qu’il doit plus particulièrement travailler avec </w:t>
      </w:r>
      <w:r w:rsidR="0010109A">
        <w:rPr>
          <w:rFonts w:cstheme="minorHAnsi"/>
          <w:sz w:val="24"/>
          <w:szCs w:val="24"/>
        </w:rPr>
        <w:t>lui</w:t>
      </w:r>
      <w:r w:rsidR="007A4A58">
        <w:rPr>
          <w:rFonts w:cstheme="minorHAnsi"/>
          <w:sz w:val="24"/>
          <w:szCs w:val="24"/>
        </w:rPr>
        <w:t>.</w:t>
      </w:r>
    </w:p>
    <w:p w:rsidR="0010109A" w:rsidRPr="003144D2" w:rsidRDefault="0010109A" w:rsidP="00102C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4"/>
          <w:szCs w:val="24"/>
        </w:rPr>
      </w:pPr>
    </w:p>
    <w:p w:rsidR="00E25163" w:rsidRDefault="0010109A" w:rsidP="00102C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- Avant chacun des 3 rendez-vous,</w:t>
      </w:r>
      <w:r>
        <w:rPr>
          <w:rFonts w:cstheme="minorHAnsi"/>
          <w:sz w:val="24"/>
          <w:szCs w:val="24"/>
        </w:rPr>
        <w:t xml:space="preserve"> le stagiaire doit le </w:t>
      </w:r>
      <w:r w:rsidRPr="0010109A">
        <w:rPr>
          <w:rFonts w:cstheme="minorHAnsi"/>
          <w:b/>
          <w:sz w:val="24"/>
          <w:szCs w:val="24"/>
        </w:rPr>
        <w:t>remplir</w:t>
      </w:r>
      <w:r>
        <w:rPr>
          <w:rFonts w:cstheme="minorHAnsi"/>
          <w:sz w:val="24"/>
          <w:szCs w:val="24"/>
        </w:rPr>
        <w:t xml:space="preserve"> </w:t>
      </w:r>
      <w:r w:rsidRPr="0010109A">
        <w:rPr>
          <w:rFonts w:cstheme="minorHAnsi"/>
          <w:b/>
          <w:sz w:val="24"/>
          <w:szCs w:val="24"/>
        </w:rPr>
        <w:t>objectivement</w:t>
      </w:r>
      <w:r>
        <w:rPr>
          <w:rFonts w:cstheme="minorHAnsi"/>
          <w:sz w:val="24"/>
          <w:szCs w:val="24"/>
        </w:rPr>
        <w:t xml:space="preserve"> </w:t>
      </w:r>
      <w:r w:rsidRPr="0010109A">
        <w:rPr>
          <w:rFonts w:cstheme="minorHAnsi"/>
          <w:b/>
          <w:sz w:val="24"/>
          <w:szCs w:val="24"/>
        </w:rPr>
        <w:t>et</w:t>
      </w:r>
      <w:r>
        <w:rPr>
          <w:rFonts w:cstheme="minorHAnsi"/>
          <w:sz w:val="24"/>
          <w:szCs w:val="24"/>
        </w:rPr>
        <w:t xml:space="preserve"> en </w:t>
      </w:r>
      <w:r w:rsidRPr="0010109A">
        <w:rPr>
          <w:rFonts w:cstheme="minorHAnsi"/>
          <w:b/>
          <w:sz w:val="24"/>
          <w:szCs w:val="24"/>
        </w:rPr>
        <w:t>discuter</w:t>
      </w:r>
      <w:r>
        <w:rPr>
          <w:rFonts w:cstheme="minorHAnsi"/>
          <w:sz w:val="24"/>
          <w:szCs w:val="24"/>
        </w:rPr>
        <w:t xml:space="preserve"> </w:t>
      </w:r>
      <w:r w:rsidRPr="0010109A">
        <w:rPr>
          <w:rFonts w:cstheme="minorHAnsi"/>
          <w:b/>
          <w:sz w:val="24"/>
          <w:szCs w:val="24"/>
        </w:rPr>
        <w:t>avec</w:t>
      </w:r>
      <w:r>
        <w:rPr>
          <w:rFonts w:cstheme="minorHAnsi"/>
          <w:sz w:val="24"/>
          <w:szCs w:val="24"/>
        </w:rPr>
        <w:t xml:space="preserve"> son </w:t>
      </w:r>
      <w:r w:rsidRPr="0010109A">
        <w:rPr>
          <w:rFonts w:cstheme="minorHAnsi"/>
          <w:b/>
          <w:sz w:val="24"/>
          <w:szCs w:val="24"/>
        </w:rPr>
        <w:t>Maitre de stage</w:t>
      </w:r>
      <w:r w:rsidR="00A1368A" w:rsidRPr="00A1368A">
        <w:rPr>
          <w:rFonts w:cstheme="minorHAnsi"/>
          <w:sz w:val="24"/>
          <w:szCs w:val="24"/>
        </w:rPr>
        <w:t xml:space="preserve"> afin qu’il </w:t>
      </w:r>
      <w:r w:rsidR="00A1368A" w:rsidRPr="0010109A">
        <w:rPr>
          <w:rFonts w:cstheme="minorHAnsi"/>
          <w:b/>
          <w:sz w:val="24"/>
          <w:szCs w:val="24"/>
        </w:rPr>
        <w:t>confirme</w:t>
      </w:r>
      <w:r w:rsidR="00A1368A" w:rsidRPr="00A1368A">
        <w:rPr>
          <w:rFonts w:cstheme="minorHAnsi"/>
          <w:sz w:val="24"/>
          <w:szCs w:val="24"/>
        </w:rPr>
        <w:t xml:space="preserve"> ou </w:t>
      </w:r>
      <w:r w:rsidR="00A1368A" w:rsidRPr="0010109A">
        <w:rPr>
          <w:rFonts w:cstheme="minorHAnsi"/>
          <w:b/>
          <w:sz w:val="24"/>
          <w:szCs w:val="24"/>
        </w:rPr>
        <w:t>modifie</w:t>
      </w:r>
      <w:r w:rsidR="00A1368A" w:rsidRPr="00A1368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et </w:t>
      </w:r>
      <w:r w:rsidR="00A1368A" w:rsidRPr="00A1368A">
        <w:rPr>
          <w:rFonts w:cstheme="minorHAnsi"/>
          <w:sz w:val="24"/>
          <w:szCs w:val="24"/>
        </w:rPr>
        <w:t xml:space="preserve">que </w:t>
      </w:r>
      <w:r w:rsidR="005C6283">
        <w:rPr>
          <w:rFonts w:cstheme="minorHAnsi"/>
          <w:sz w:val="24"/>
          <w:szCs w:val="24"/>
        </w:rPr>
        <w:t>les deux</w:t>
      </w:r>
      <w:r w:rsidR="00A1368A" w:rsidRPr="00A1368A">
        <w:rPr>
          <w:rFonts w:cstheme="minorHAnsi"/>
          <w:sz w:val="24"/>
          <w:szCs w:val="24"/>
        </w:rPr>
        <w:t xml:space="preserve"> </w:t>
      </w:r>
      <w:r w:rsidR="00A1368A" w:rsidRPr="0010109A">
        <w:rPr>
          <w:rFonts w:cstheme="minorHAnsi"/>
          <w:b/>
          <w:sz w:val="24"/>
          <w:szCs w:val="24"/>
        </w:rPr>
        <w:t>fixe</w:t>
      </w:r>
      <w:r w:rsidR="005C6283">
        <w:rPr>
          <w:rFonts w:cstheme="minorHAnsi"/>
          <w:b/>
          <w:sz w:val="24"/>
          <w:szCs w:val="24"/>
        </w:rPr>
        <w:t>nt</w:t>
      </w:r>
      <w:r w:rsidR="00A1368A" w:rsidRPr="0010109A">
        <w:rPr>
          <w:rFonts w:cstheme="minorHAnsi"/>
          <w:b/>
          <w:sz w:val="24"/>
          <w:szCs w:val="24"/>
        </w:rPr>
        <w:t xml:space="preserve"> ensemble</w:t>
      </w:r>
      <w:r w:rsidR="00A1368A" w:rsidRPr="00A1368A">
        <w:rPr>
          <w:rFonts w:cstheme="minorHAnsi"/>
          <w:sz w:val="24"/>
          <w:szCs w:val="24"/>
        </w:rPr>
        <w:t xml:space="preserve"> des </w:t>
      </w:r>
      <w:r w:rsidR="00A1368A" w:rsidRPr="0010109A">
        <w:rPr>
          <w:rFonts w:cstheme="minorHAnsi"/>
          <w:b/>
          <w:sz w:val="24"/>
          <w:szCs w:val="24"/>
        </w:rPr>
        <w:t>axes d’amélioration</w:t>
      </w:r>
      <w:r w:rsidR="005C6283">
        <w:rPr>
          <w:rFonts w:cstheme="minorHAnsi"/>
          <w:b/>
          <w:sz w:val="24"/>
          <w:szCs w:val="24"/>
        </w:rPr>
        <w:t xml:space="preserve"> pour la suite du stage</w:t>
      </w:r>
      <w:r w:rsidR="00A1368A" w:rsidRPr="00A1368A">
        <w:rPr>
          <w:rFonts w:cstheme="minorHAnsi"/>
          <w:sz w:val="24"/>
          <w:szCs w:val="24"/>
        </w:rPr>
        <w:t xml:space="preserve">. </w:t>
      </w:r>
      <w:r w:rsidR="005C6283">
        <w:rPr>
          <w:rFonts w:cstheme="minorHAnsi"/>
          <w:sz w:val="24"/>
          <w:szCs w:val="24"/>
        </w:rPr>
        <w:t>Les 3</w:t>
      </w:r>
      <w:r w:rsidR="00A1368A" w:rsidRPr="00A1368A">
        <w:rPr>
          <w:rFonts w:cstheme="minorHAnsi"/>
          <w:sz w:val="24"/>
          <w:szCs w:val="24"/>
        </w:rPr>
        <w:t xml:space="preserve"> </w:t>
      </w:r>
      <w:r w:rsidR="00A1368A" w:rsidRPr="00F9251B">
        <w:rPr>
          <w:rFonts w:cstheme="minorHAnsi"/>
          <w:b/>
          <w:sz w:val="24"/>
          <w:szCs w:val="24"/>
        </w:rPr>
        <w:t>dates</w:t>
      </w:r>
      <w:r w:rsidR="005C6283">
        <w:rPr>
          <w:rFonts w:cstheme="minorHAnsi"/>
          <w:sz w:val="24"/>
          <w:szCs w:val="24"/>
        </w:rPr>
        <w:t xml:space="preserve"> de </w:t>
      </w:r>
      <w:r w:rsidR="005C6283" w:rsidRPr="00F9251B">
        <w:rPr>
          <w:rFonts w:cstheme="minorHAnsi"/>
          <w:b/>
          <w:sz w:val="24"/>
          <w:szCs w:val="24"/>
        </w:rPr>
        <w:t>rendez-vous</w:t>
      </w:r>
      <w:r w:rsidR="005C6283">
        <w:rPr>
          <w:rFonts w:cstheme="minorHAnsi"/>
          <w:sz w:val="24"/>
          <w:szCs w:val="24"/>
        </w:rPr>
        <w:t xml:space="preserve"> doivent </w:t>
      </w:r>
      <w:r w:rsidR="005C6283" w:rsidRPr="005C6283">
        <w:rPr>
          <w:rFonts w:cstheme="minorHAnsi"/>
          <w:b/>
          <w:sz w:val="24"/>
          <w:szCs w:val="24"/>
        </w:rPr>
        <w:t>impérativement</w:t>
      </w:r>
      <w:r w:rsidR="005C6283">
        <w:rPr>
          <w:rFonts w:cstheme="minorHAnsi"/>
          <w:sz w:val="24"/>
          <w:szCs w:val="24"/>
        </w:rPr>
        <w:t xml:space="preserve"> être </w:t>
      </w:r>
      <w:r w:rsidR="005C6283" w:rsidRPr="005C6283">
        <w:rPr>
          <w:rFonts w:cstheme="minorHAnsi"/>
          <w:b/>
          <w:sz w:val="24"/>
          <w:szCs w:val="24"/>
        </w:rPr>
        <w:t>indiquées</w:t>
      </w:r>
      <w:r w:rsidR="005C6283">
        <w:rPr>
          <w:rFonts w:cstheme="minorHAnsi"/>
          <w:sz w:val="24"/>
          <w:szCs w:val="24"/>
        </w:rPr>
        <w:t xml:space="preserve"> </w:t>
      </w:r>
      <w:r w:rsidRPr="005C6283">
        <w:rPr>
          <w:rFonts w:cstheme="minorHAnsi"/>
          <w:b/>
          <w:sz w:val="24"/>
          <w:szCs w:val="24"/>
        </w:rPr>
        <w:t>sur le tableau de bord</w:t>
      </w:r>
      <w:r>
        <w:rPr>
          <w:rFonts w:cstheme="minorHAnsi"/>
          <w:sz w:val="24"/>
          <w:szCs w:val="24"/>
        </w:rPr>
        <w:t>.</w:t>
      </w:r>
      <w:r w:rsidR="00E25163" w:rsidRPr="00E25163">
        <w:rPr>
          <w:rFonts w:cstheme="minorHAnsi"/>
          <w:sz w:val="24"/>
          <w:szCs w:val="24"/>
        </w:rPr>
        <w:t xml:space="preserve"> </w:t>
      </w:r>
    </w:p>
    <w:p w:rsidR="00E25163" w:rsidRPr="003144D2" w:rsidRDefault="00E25163" w:rsidP="00102C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4"/>
          <w:szCs w:val="24"/>
        </w:rPr>
      </w:pPr>
    </w:p>
    <w:p w:rsidR="00E25163" w:rsidRDefault="00E25163" w:rsidP="00102C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134CD">
        <w:rPr>
          <w:rFonts w:cstheme="minorHAnsi"/>
          <w:b/>
          <w:sz w:val="24"/>
          <w:szCs w:val="24"/>
        </w:rPr>
        <w:t xml:space="preserve">- </w:t>
      </w:r>
      <w:r w:rsidRPr="00644533">
        <w:rPr>
          <w:rFonts w:cstheme="minorHAnsi"/>
          <w:sz w:val="24"/>
          <w:szCs w:val="24"/>
        </w:rPr>
        <w:t>L’</w:t>
      </w:r>
      <w:r w:rsidRPr="001134CD">
        <w:rPr>
          <w:rFonts w:cstheme="minorHAnsi"/>
          <w:b/>
          <w:sz w:val="24"/>
          <w:szCs w:val="24"/>
        </w:rPr>
        <w:t xml:space="preserve">ensemble des compétences </w:t>
      </w:r>
      <w:r w:rsidR="00813A7F">
        <w:rPr>
          <w:rFonts w:cstheme="minorHAnsi"/>
          <w:sz w:val="24"/>
          <w:szCs w:val="24"/>
        </w:rPr>
        <w:t>pourront être</w:t>
      </w:r>
      <w:r w:rsidRPr="001134CD">
        <w:rPr>
          <w:rFonts w:cstheme="minorHAnsi"/>
          <w:b/>
          <w:sz w:val="24"/>
          <w:szCs w:val="24"/>
        </w:rPr>
        <w:t xml:space="preserve"> évaluées </w:t>
      </w:r>
      <w:r w:rsidRPr="00DC3640">
        <w:rPr>
          <w:rFonts w:cstheme="minorHAnsi"/>
          <w:sz w:val="24"/>
          <w:szCs w:val="24"/>
        </w:rPr>
        <w:t>lors</w:t>
      </w:r>
      <w:r w:rsidRPr="001134CD">
        <w:rPr>
          <w:rFonts w:cstheme="minorHAnsi"/>
          <w:b/>
          <w:sz w:val="24"/>
          <w:szCs w:val="24"/>
        </w:rPr>
        <w:t xml:space="preserve"> </w:t>
      </w:r>
      <w:r w:rsidRPr="00DC3640">
        <w:rPr>
          <w:rFonts w:cstheme="minorHAnsi"/>
          <w:sz w:val="24"/>
          <w:szCs w:val="24"/>
        </w:rPr>
        <w:t>de</w:t>
      </w:r>
      <w:r w:rsidRPr="001134CD">
        <w:rPr>
          <w:rFonts w:cstheme="minorHAnsi"/>
          <w:b/>
          <w:sz w:val="24"/>
          <w:szCs w:val="24"/>
        </w:rPr>
        <w:t xml:space="preserve"> l’examen </w:t>
      </w:r>
      <w:r w:rsidRPr="00F9251B">
        <w:rPr>
          <w:rFonts w:cstheme="minorHAnsi"/>
          <w:sz w:val="24"/>
          <w:szCs w:val="24"/>
        </w:rPr>
        <w:t>écrit et oral</w:t>
      </w:r>
      <w:r w:rsidRPr="001134CD">
        <w:rPr>
          <w:rFonts w:cstheme="minorHAnsi"/>
          <w:b/>
          <w:sz w:val="24"/>
          <w:szCs w:val="24"/>
        </w:rPr>
        <w:t xml:space="preserve"> du stage</w:t>
      </w:r>
      <w:r w:rsidR="00813A7F">
        <w:rPr>
          <w:rFonts w:cstheme="minorHAnsi"/>
          <w:b/>
          <w:sz w:val="24"/>
          <w:szCs w:val="24"/>
        </w:rPr>
        <w:t>.</w:t>
      </w:r>
    </w:p>
    <w:p w:rsidR="00707EF6" w:rsidRDefault="00707EF6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C767B7" w:rsidRDefault="00C767B7" w:rsidP="00AC59E4">
      <w:pPr>
        <w:pStyle w:val="Sansinterligne"/>
        <w:jc w:val="center"/>
      </w:pPr>
    </w:p>
    <w:p w:rsidR="00102C99" w:rsidRDefault="00102C99" w:rsidP="00AC59E4">
      <w:pPr>
        <w:pStyle w:val="Sansinterligne"/>
        <w:jc w:val="center"/>
      </w:pPr>
    </w:p>
    <w:p w:rsidR="009748EA" w:rsidRPr="00EE1A9D" w:rsidRDefault="009748EA" w:rsidP="00AC59E4">
      <w:pPr>
        <w:pStyle w:val="Sansinterligne"/>
        <w:jc w:val="center"/>
      </w:pPr>
    </w:p>
    <w:p w:rsidR="006B0C5C" w:rsidRPr="00DE2080" w:rsidRDefault="00DE2080" w:rsidP="006B0C5C">
      <w:pPr>
        <w:pStyle w:val="Sansinterligne"/>
        <w:jc w:val="center"/>
        <w:rPr>
          <w:b/>
          <w:color w:val="FF0000"/>
          <w:sz w:val="32"/>
        </w:rPr>
      </w:pPr>
      <w:r w:rsidRPr="00DE2080">
        <w:rPr>
          <w:b/>
          <w:color w:val="FF0000"/>
          <w:sz w:val="32"/>
        </w:rPr>
        <w:t xml:space="preserve">2. </w:t>
      </w:r>
      <w:r w:rsidR="006B0C5C" w:rsidRPr="00DE2080">
        <w:rPr>
          <w:b/>
          <w:color w:val="FF0000"/>
          <w:sz w:val="32"/>
        </w:rPr>
        <w:t>Prise de décision face à une situation de dilemme éthique</w:t>
      </w:r>
    </w:p>
    <w:p w:rsidR="006B0C5C" w:rsidRPr="005677B6" w:rsidRDefault="006B0C5C" w:rsidP="006B0C5C">
      <w:pPr>
        <w:pStyle w:val="Sansinterligne"/>
        <w:jc w:val="center"/>
        <w:rPr>
          <w:b/>
          <w:color w:val="FF0000"/>
          <w:sz w:val="18"/>
          <w:u w:val="single"/>
        </w:rPr>
      </w:pPr>
    </w:p>
    <w:p w:rsidR="006B0C5C" w:rsidRPr="00BD029D" w:rsidRDefault="006B0C5C" w:rsidP="009748EA">
      <w:pPr>
        <w:pStyle w:val="Sansinterligne"/>
        <w:ind w:left="142" w:hanging="142"/>
        <w:jc w:val="both"/>
        <w:rPr>
          <w:sz w:val="24"/>
        </w:rPr>
      </w:pPr>
      <w:r w:rsidRPr="00BD029D">
        <w:rPr>
          <w:sz w:val="24"/>
        </w:rPr>
        <w:t xml:space="preserve">- Rendre les analyses </w:t>
      </w:r>
      <w:r w:rsidRPr="00BD029D">
        <w:rPr>
          <w:b/>
          <w:sz w:val="24"/>
        </w:rPr>
        <w:t xml:space="preserve">des 2 situations de dilemme éthique </w:t>
      </w:r>
      <w:r w:rsidRPr="00BD029D">
        <w:rPr>
          <w:sz w:val="24"/>
        </w:rPr>
        <w:t>les plus</w:t>
      </w:r>
      <w:r w:rsidRPr="00BD029D">
        <w:rPr>
          <w:b/>
          <w:sz w:val="24"/>
        </w:rPr>
        <w:t xml:space="preserve"> marquantes vécues </w:t>
      </w:r>
      <w:r w:rsidRPr="00BD029D">
        <w:rPr>
          <w:sz w:val="24"/>
        </w:rPr>
        <w:t>pendant le stage. Ces 2 situations doivent être impérativement différentes dans leur contexte et dont une qui n’implique pas la délivrance de médicament</w:t>
      </w:r>
      <w:r w:rsidR="00904BEC">
        <w:rPr>
          <w:sz w:val="24"/>
        </w:rPr>
        <w:t>s</w:t>
      </w:r>
      <w:r w:rsidRPr="00BD029D">
        <w:rPr>
          <w:sz w:val="24"/>
        </w:rPr>
        <w:t>.</w:t>
      </w:r>
    </w:p>
    <w:p w:rsidR="00BD029D" w:rsidRPr="003144D2" w:rsidRDefault="00BD029D" w:rsidP="00BD029D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2E5383" w:rsidRDefault="002E5383" w:rsidP="002E5383">
      <w:pPr>
        <w:pStyle w:val="Sansinterligne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Pr="004F78A2">
        <w:rPr>
          <w:b/>
          <w:sz w:val="24"/>
          <w:szCs w:val="24"/>
        </w:rPr>
        <w:t>Suivre</w:t>
      </w:r>
      <w:r w:rsidRPr="00D07EEE">
        <w:rPr>
          <w:sz w:val="24"/>
          <w:szCs w:val="24"/>
        </w:rPr>
        <w:t xml:space="preserve"> et </w:t>
      </w:r>
      <w:r w:rsidRPr="004F78A2">
        <w:rPr>
          <w:b/>
          <w:sz w:val="24"/>
          <w:szCs w:val="24"/>
        </w:rPr>
        <w:t>respecter</w:t>
      </w:r>
      <w:r w:rsidRPr="00D07EEE">
        <w:rPr>
          <w:sz w:val="24"/>
          <w:szCs w:val="24"/>
        </w:rPr>
        <w:t xml:space="preserve"> les </w:t>
      </w:r>
      <w:r w:rsidRPr="004F78A2">
        <w:rPr>
          <w:b/>
          <w:sz w:val="24"/>
          <w:szCs w:val="24"/>
        </w:rPr>
        <w:t>consignes</w:t>
      </w:r>
      <w:r w:rsidRPr="00D07EEE">
        <w:rPr>
          <w:sz w:val="24"/>
          <w:szCs w:val="24"/>
        </w:rPr>
        <w:t xml:space="preserve"> indiquées sur le </w:t>
      </w:r>
      <w:r w:rsidRPr="004F78A2">
        <w:rPr>
          <w:b/>
          <w:sz w:val="24"/>
          <w:szCs w:val="24"/>
        </w:rPr>
        <w:t>support</w:t>
      </w:r>
      <w:r w:rsidRPr="00D07EEE">
        <w:rPr>
          <w:sz w:val="24"/>
          <w:szCs w:val="24"/>
        </w:rPr>
        <w:t xml:space="preserve"> </w:t>
      </w:r>
      <w:r w:rsidRPr="004F78A2">
        <w:rPr>
          <w:b/>
          <w:sz w:val="24"/>
          <w:szCs w:val="24"/>
        </w:rPr>
        <w:t>d’information</w:t>
      </w:r>
      <w:r w:rsidRPr="00D07E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qui sera </w:t>
      </w:r>
      <w:r w:rsidRPr="00D07EEE">
        <w:rPr>
          <w:sz w:val="24"/>
          <w:szCs w:val="24"/>
        </w:rPr>
        <w:t>mis à votre disposition (</w:t>
      </w:r>
      <w:r w:rsidRPr="004F78A2">
        <w:rPr>
          <w:b/>
          <w:sz w:val="24"/>
          <w:szCs w:val="24"/>
        </w:rPr>
        <w:t>AMETICE</w:t>
      </w:r>
      <w:r w:rsidRPr="00D07EEE">
        <w:rPr>
          <w:sz w:val="24"/>
          <w:szCs w:val="24"/>
        </w:rPr>
        <w:t xml:space="preserve"> pour les </w:t>
      </w:r>
      <w:r w:rsidRPr="004F78A2">
        <w:rPr>
          <w:b/>
          <w:sz w:val="24"/>
          <w:szCs w:val="24"/>
        </w:rPr>
        <w:t>étudiants</w:t>
      </w:r>
      <w:r w:rsidRPr="00D07EEE">
        <w:rPr>
          <w:sz w:val="24"/>
          <w:szCs w:val="24"/>
        </w:rPr>
        <w:t xml:space="preserve">, </w:t>
      </w:r>
      <w:r>
        <w:rPr>
          <w:sz w:val="24"/>
          <w:szCs w:val="24"/>
        </w:rPr>
        <w:t>et dans la section « </w:t>
      </w:r>
      <w:hyperlink r:id="rId8" w:history="1">
        <w:r w:rsidRPr="00047232">
          <w:rPr>
            <w:rStyle w:val="Lienhypertexte"/>
            <w:b/>
            <w:sz w:val="24"/>
            <w:szCs w:val="24"/>
            <w:u w:val="none"/>
          </w:rPr>
          <w:t>programme pédagogique du stage de sixième année » de la  Rubrique Documents &amp; ressources de l’application des stages</w:t>
        </w:r>
      </w:hyperlink>
      <w:r>
        <w:rPr>
          <w:sz w:val="24"/>
          <w:szCs w:val="24"/>
        </w:rPr>
        <w:t xml:space="preserve"> pour les </w:t>
      </w:r>
      <w:r w:rsidRPr="004F78A2">
        <w:rPr>
          <w:b/>
          <w:sz w:val="24"/>
          <w:szCs w:val="24"/>
        </w:rPr>
        <w:t>maitres de stage</w:t>
      </w:r>
      <w:r w:rsidRPr="00D07EEE">
        <w:rPr>
          <w:sz w:val="24"/>
          <w:szCs w:val="24"/>
        </w:rPr>
        <w:t>).</w:t>
      </w:r>
    </w:p>
    <w:p w:rsidR="00832D62" w:rsidRPr="009748EA" w:rsidRDefault="00832D62" w:rsidP="00832D62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9748EA" w:rsidRDefault="009748EA" w:rsidP="009748EA">
      <w:pPr>
        <w:pStyle w:val="Sansinterligne"/>
        <w:spacing w:after="60"/>
        <w:ind w:left="284" w:hanging="284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="00C055F5">
        <w:rPr>
          <w:sz w:val="24"/>
          <w:szCs w:val="24"/>
        </w:rPr>
        <w:t xml:space="preserve">Participer à une </w:t>
      </w:r>
      <w:r w:rsidR="004620D8">
        <w:rPr>
          <w:b/>
          <w:sz w:val="24"/>
          <w:szCs w:val="24"/>
        </w:rPr>
        <w:t>s</w:t>
      </w:r>
      <w:r w:rsidRPr="002A5D98">
        <w:rPr>
          <w:b/>
          <w:sz w:val="24"/>
          <w:szCs w:val="24"/>
        </w:rPr>
        <w:t>éance</w:t>
      </w:r>
      <w:r>
        <w:rPr>
          <w:sz w:val="24"/>
          <w:szCs w:val="24"/>
        </w:rPr>
        <w:t xml:space="preserve"> de </w:t>
      </w:r>
      <w:r w:rsidRPr="002A5D98">
        <w:rPr>
          <w:b/>
          <w:sz w:val="24"/>
          <w:szCs w:val="24"/>
        </w:rPr>
        <w:t>régulation</w:t>
      </w:r>
      <w:r>
        <w:rPr>
          <w:sz w:val="24"/>
          <w:szCs w:val="24"/>
        </w:rPr>
        <w:t xml:space="preserve"> formative </w:t>
      </w:r>
      <w:r>
        <w:rPr>
          <w:b/>
          <w:sz w:val="24"/>
          <w:szCs w:val="24"/>
        </w:rPr>
        <w:t xml:space="preserve">obligatoire </w:t>
      </w:r>
      <w:r>
        <w:rPr>
          <w:sz w:val="24"/>
          <w:szCs w:val="24"/>
        </w:rPr>
        <w:t xml:space="preserve">en </w:t>
      </w:r>
      <w:r w:rsidRPr="00D07EEE">
        <w:rPr>
          <w:b/>
          <w:sz w:val="24"/>
          <w:szCs w:val="24"/>
        </w:rPr>
        <w:t xml:space="preserve">Visio </w:t>
      </w:r>
      <w:r w:rsidRPr="002A5D98">
        <w:rPr>
          <w:sz w:val="24"/>
          <w:szCs w:val="24"/>
        </w:rPr>
        <w:t>pour tous les</w:t>
      </w:r>
      <w:r>
        <w:rPr>
          <w:b/>
          <w:sz w:val="24"/>
          <w:szCs w:val="24"/>
        </w:rPr>
        <w:t xml:space="preserve"> stagiaires début mars 2025 </w:t>
      </w:r>
      <w:r w:rsidRPr="002A5D98">
        <w:rPr>
          <w:sz w:val="24"/>
          <w:szCs w:val="24"/>
        </w:rPr>
        <w:t>et dont la date précise sera communiquée ultérieurement</w:t>
      </w:r>
      <w:r w:rsidRPr="00D07EE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D07EEE">
        <w:rPr>
          <w:sz w:val="24"/>
          <w:szCs w:val="24"/>
        </w:rPr>
        <w:t>étudiants et maitres de stage</w:t>
      </w:r>
      <w:r>
        <w:rPr>
          <w:sz w:val="24"/>
          <w:szCs w:val="24"/>
        </w:rPr>
        <w:t>)</w:t>
      </w:r>
      <w:r w:rsidRPr="00D07EEE">
        <w:rPr>
          <w:sz w:val="24"/>
          <w:szCs w:val="24"/>
        </w:rPr>
        <w:t>.</w:t>
      </w:r>
    </w:p>
    <w:p w:rsidR="00C767B7" w:rsidRPr="005677B6" w:rsidRDefault="00C767B7" w:rsidP="009748EA">
      <w:pPr>
        <w:pStyle w:val="Sansinterligne"/>
        <w:spacing w:after="60"/>
        <w:ind w:left="284" w:hanging="284"/>
        <w:jc w:val="both"/>
        <w:rPr>
          <w:sz w:val="24"/>
          <w:szCs w:val="24"/>
        </w:rPr>
      </w:pPr>
    </w:p>
    <w:p w:rsidR="004447F7" w:rsidRPr="00DE2080" w:rsidRDefault="00DE2080" w:rsidP="004447F7">
      <w:pPr>
        <w:pStyle w:val="Sansinterligne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3. </w:t>
      </w:r>
      <w:bookmarkStart w:id="0" w:name="_Hlk185191445"/>
      <w:r w:rsidR="004447F7" w:rsidRPr="00DE2080">
        <w:rPr>
          <w:b/>
          <w:color w:val="FF0000"/>
          <w:sz w:val="32"/>
        </w:rPr>
        <w:t>Amélioration et valorisation des pratiques professionnelles : Interventions Pharmaceutiques</w:t>
      </w:r>
      <w:bookmarkEnd w:id="0"/>
    </w:p>
    <w:p w:rsidR="00832D62" w:rsidRPr="005677B6" w:rsidRDefault="00832D62" w:rsidP="00832D62">
      <w:pPr>
        <w:pStyle w:val="Sansinterligne"/>
        <w:jc w:val="center"/>
        <w:rPr>
          <w:b/>
          <w:color w:val="FF0000"/>
          <w:sz w:val="18"/>
          <w:szCs w:val="24"/>
          <w:u w:val="single"/>
        </w:rPr>
      </w:pPr>
    </w:p>
    <w:p w:rsidR="004447F7" w:rsidRPr="00D07EEE" w:rsidRDefault="004447F7" w:rsidP="00D07EEE">
      <w:pPr>
        <w:pStyle w:val="Sansinterligne"/>
        <w:spacing w:after="60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="00A613A5" w:rsidRPr="00D07EEE">
        <w:rPr>
          <w:sz w:val="24"/>
          <w:szCs w:val="24"/>
        </w:rPr>
        <w:t xml:space="preserve">Rendre </w:t>
      </w:r>
      <w:r w:rsidR="00137D4A" w:rsidRPr="00D07EEE">
        <w:rPr>
          <w:sz w:val="24"/>
          <w:szCs w:val="24"/>
        </w:rPr>
        <w:t xml:space="preserve">les analyses </w:t>
      </w:r>
      <w:r w:rsidR="00D07EEE" w:rsidRPr="00D07EEE">
        <w:rPr>
          <w:sz w:val="24"/>
          <w:szCs w:val="24"/>
        </w:rPr>
        <w:t xml:space="preserve">de </w:t>
      </w:r>
      <w:r w:rsidRPr="00D07EEE">
        <w:rPr>
          <w:b/>
          <w:sz w:val="24"/>
          <w:szCs w:val="24"/>
        </w:rPr>
        <w:t>5</w:t>
      </w:r>
      <w:r w:rsidRPr="00D07EEE">
        <w:rPr>
          <w:sz w:val="24"/>
          <w:szCs w:val="24"/>
        </w:rPr>
        <w:t xml:space="preserve"> </w:t>
      </w:r>
      <w:r w:rsidRPr="00D07EEE">
        <w:rPr>
          <w:b/>
          <w:sz w:val="24"/>
          <w:szCs w:val="24"/>
        </w:rPr>
        <w:t xml:space="preserve">Interventions Pharmaceutiques (IP) de manière détaillée </w:t>
      </w:r>
      <w:r w:rsidRPr="00D07EEE">
        <w:rPr>
          <w:sz w:val="24"/>
          <w:szCs w:val="24"/>
        </w:rPr>
        <w:t xml:space="preserve">pendant le stage (de </w:t>
      </w:r>
      <w:r w:rsidR="00D07EEE" w:rsidRPr="00D07EEE">
        <w:rPr>
          <w:sz w:val="24"/>
          <w:szCs w:val="24"/>
        </w:rPr>
        <w:t>différents types</w:t>
      </w:r>
      <w:r w:rsidRPr="00D07EEE">
        <w:rPr>
          <w:sz w:val="24"/>
          <w:szCs w:val="24"/>
        </w:rPr>
        <w:t xml:space="preserve"> de problème</w:t>
      </w:r>
      <w:r w:rsidR="00D07EEE">
        <w:rPr>
          <w:sz w:val="24"/>
          <w:szCs w:val="24"/>
        </w:rPr>
        <w:t>s</w:t>
      </w:r>
      <w:r w:rsidRPr="00D07EEE">
        <w:rPr>
          <w:sz w:val="24"/>
          <w:szCs w:val="24"/>
        </w:rPr>
        <w:t xml:space="preserve">) </w:t>
      </w:r>
      <w:r w:rsidRPr="00D07EEE">
        <w:rPr>
          <w:b/>
          <w:sz w:val="24"/>
          <w:szCs w:val="24"/>
        </w:rPr>
        <w:t>pour l’examen de stage</w:t>
      </w:r>
      <w:r w:rsidRPr="00D07EEE">
        <w:rPr>
          <w:sz w:val="24"/>
          <w:szCs w:val="24"/>
        </w:rPr>
        <w:t xml:space="preserve">. </w:t>
      </w:r>
      <w:r w:rsidRPr="00D07EEE">
        <w:rPr>
          <w:b/>
          <w:sz w:val="24"/>
          <w:szCs w:val="24"/>
        </w:rPr>
        <w:t>Ces IP pourront être</w:t>
      </w:r>
      <w:r w:rsidRPr="00D07EEE">
        <w:rPr>
          <w:sz w:val="24"/>
          <w:szCs w:val="24"/>
        </w:rPr>
        <w:t xml:space="preserve"> </w:t>
      </w:r>
      <w:r w:rsidRPr="00D07EEE">
        <w:rPr>
          <w:b/>
          <w:sz w:val="24"/>
          <w:szCs w:val="24"/>
        </w:rPr>
        <w:t>discutés</w:t>
      </w:r>
      <w:r w:rsidRPr="00D07EEE">
        <w:rPr>
          <w:sz w:val="24"/>
          <w:szCs w:val="24"/>
        </w:rPr>
        <w:t xml:space="preserve"> avec le </w:t>
      </w:r>
      <w:r w:rsidRPr="00D07EEE">
        <w:rPr>
          <w:b/>
          <w:sz w:val="24"/>
          <w:szCs w:val="24"/>
        </w:rPr>
        <w:t>jury d’examen</w:t>
      </w:r>
    </w:p>
    <w:p w:rsidR="009748EA" w:rsidRPr="003144D2" w:rsidRDefault="009748EA" w:rsidP="009748EA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2E5383" w:rsidRDefault="002E5383" w:rsidP="002E5383">
      <w:pPr>
        <w:pStyle w:val="Sansinterligne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Pr="004F78A2">
        <w:rPr>
          <w:b/>
          <w:sz w:val="24"/>
          <w:szCs w:val="24"/>
        </w:rPr>
        <w:t>Suivre</w:t>
      </w:r>
      <w:r w:rsidRPr="00D07EEE">
        <w:rPr>
          <w:sz w:val="24"/>
          <w:szCs w:val="24"/>
        </w:rPr>
        <w:t xml:space="preserve"> et </w:t>
      </w:r>
      <w:r w:rsidRPr="004F78A2">
        <w:rPr>
          <w:b/>
          <w:sz w:val="24"/>
          <w:szCs w:val="24"/>
        </w:rPr>
        <w:t>respecter</w:t>
      </w:r>
      <w:r w:rsidRPr="00D07EEE">
        <w:rPr>
          <w:sz w:val="24"/>
          <w:szCs w:val="24"/>
        </w:rPr>
        <w:t xml:space="preserve"> les </w:t>
      </w:r>
      <w:r w:rsidRPr="004F78A2">
        <w:rPr>
          <w:b/>
          <w:sz w:val="24"/>
          <w:szCs w:val="24"/>
        </w:rPr>
        <w:t>consignes</w:t>
      </w:r>
      <w:r w:rsidRPr="00D07EEE">
        <w:rPr>
          <w:sz w:val="24"/>
          <w:szCs w:val="24"/>
        </w:rPr>
        <w:t xml:space="preserve"> indiquées sur le </w:t>
      </w:r>
      <w:r w:rsidRPr="004F78A2">
        <w:rPr>
          <w:b/>
          <w:sz w:val="24"/>
          <w:szCs w:val="24"/>
        </w:rPr>
        <w:t>support</w:t>
      </w:r>
      <w:r w:rsidRPr="00D07EEE">
        <w:rPr>
          <w:sz w:val="24"/>
          <w:szCs w:val="24"/>
        </w:rPr>
        <w:t xml:space="preserve"> </w:t>
      </w:r>
      <w:r w:rsidRPr="004F78A2">
        <w:rPr>
          <w:b/>
          <w:sz w:val="24"/>
          <w:szCs w:val="24"/>
        </w:rPr>
        <w:t>d’information</w:t>
      </w:r>
      <w:r w:rsidRPr="00D07E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qui sera </w:t>
      </w:r>
      <w:r w:rsidRPr="00D07EEE">
        <w:rPr>
          <w:sz w:val="24"/>
          <w:szCs w:val="24"/>
        </w:rPr>
        <w:t>mis à votre disposition (</w:t>
      </w:r>
      <w:r w:rsidRPr="004F78A2">
        <w:rPr>
          <w:b/>
          <w:sz w:val="24"/>
          <w:szCs w:val="24"/>
        </w:rPr>
        <w:t>AMETICE</w:t>
      </w:r>
      <w:r w:rsidRPr="00D07EEE">
        <w:rPr>
          <w:sz w:val="24"/>
          <w:szCs w:val="24"/>
        </w:rPr>
        <w:t xml:space="preserve"> pour les </w:t>
      </w:r>
      <w:r w:rsidRPr="004F78A2">
        <w:rPr>
          <w:b/>
          <w:sz w:val="24"/>
          <w:szCs w:val="24"/>
        </w:rPr>
        <w:t>étudiants</w:t>
      </w:r>
      <w:r w:rsidRPr="00D07EEE">
        <w:rPr>
          <w:sz w:val="24"/>
          <w:szCs w:val="24"/>
        </w:rPr>
        <w:t xml:space="preserve">, </w:t>
      </w:r>
      <w:r>
        <w:rPr>
          <w:sz w:val="24"/>
          <w:szCs w:val="24"/>
        </w:rPr>
        <w:t>et dans la section « </w:t>
      </w:r>
      <w:hyperlink r:id="rId9" w:history="1">
        <w:r w:rsidRPr="00047232">
          <w:rPr>
            <w:rStyle w:val="Lienhypertexte"/>
            <w:b/>
            <w:sz w:val="24"/>
            <w:szCs w:val="24"/>
            <w:u w:val="none"/>
          </w:rPr>
          <w:t>programme pédagogique du stage de sixième année » de la  Rubrique Documents &amp; ressources de l’application des stages</w:t>
        </w:r>
      </w:hyperlink>
      <w:r>
        <w:rPr>
          <w:sz w:val="24"/>
          <w:szCs w:val="24"/>
        </w:rPr>
        <w:t xml:space="preserve"> pour les </w:t>
      </w:r>
      <w:r w:rsidRPr="004F78A2">
        <w:rPr>
          <w:b/>
          <w:sz w:val="24"/>
          <w:szCs w:val="24"/>
        </w:rPr>
        <w:t>maitres de stage</w:t>
      </w:r>
      <w:r w:rsidRPr="00D07EEE">
        <w:rPr>
          <w:sz w:val="24"/>
          <w:szCs w:val="24"/>
        </w:rPr>
        <w:t>).</w:t>
      </w:r>
    </w:p>
    <w:p w:rsidR="009748EA" w:rsidRPr="003144D2" w:rsidRDefault="009748EA" w:rsidP="009748EA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:rsidR="004447F7" w:rsidRDefault="004447F7" w:rsidP="00C767B7">
      <w:pPr>
        <w:pStyle w:val="Sansinterligne"/>
        <w:spacing w:after="60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="00C055F5">
        <w:rPr>
          <w:sz w:val="24"/>
          <w:szCs w:val="24"/>
        </w:rPr>
        <w:t xml:space="preserve">Participer à une </w:t>
      </w:r>
      <w:r w:rsidR="00CE2CFA">
        <w:rPr>
          <w:b/>
          <w:sz w:val="24"/>
          <w:szCs w:val="24"/>
        </w:rPr>
        <w:t>s</w:t>
      </w:r>
      <w:r w:rsidR="002A5D98" w:rsidRPr="002A5D98">
        <w:rPr>
          <w:b/>
          <w:sz w:val="24"/>
          <w:szCs w:val="24"/>
        </w:rPr>
        <w:t>éance</w:t>
      </w:r>
      <w:r w:rsidR="002A5D98">
        <w:rPr>
          <w:sz w:val="24"/>
          <w:szCs w:val="24"/>
        </w:rPr>
        <w:t xml:space="preserve"> de </w:t>
      </w:r>
      <w:r w:rsidR="002A5D98" w:rsidRPr="002A5D98">
        <w:rPr>
          <w:b/>
          <w:sz w:val="24"/>
          <w:szCs w:val="24"/>
        </w:rPr>
        <w:t>régulation</w:t>
      </w:r>
      <w:r w:rsidR="002A5D98">
        <w:rPr>
          <w:sz w:val="24"/>
          <w:szCs w:val="24"/>
        </w:rPr>
        <w:t xml:space="preserve"> formative </w:t>
      </w:r>
      <w:r w:rsidR="002A5D98">
        <w:rPr>
          <w:b/>
          <w:sz w:val="24"/>
          <w:szCs w:val="24"/>
        </w:rPr>
        <w:t xml:space="preserve">obligatoire </w:t>
      </w:r>
      <w:r w:rsidR="002A5D98">
        <w:rPr>
          <w:sz w:val="24"/>
          <w:szCs w:val="24"/>
        </w:rPr>
        <w:t xml:space="preserve">en </w:t>
      </w:r>
      <w:proofErr w:type="spellStart"/>
      <w:r w:rsidR="00164503">
        <w:rPr>
          <w:b/>
          <w:sz w:val="24"/>
          <w:szCs w:val="24"/>
        </w:rPr>
        <w:t>v</w:t>
      </w:r>
      <w:bookmarkStart w:id="1" w:name="_GoBack"/>
      <w:bookmarkEnd w:id="1"/>
      <w:r w:rsidRPr="00D07EEE">
        <w:rPr>
          <w:b/>
          <w:sz w:val="24"/>
          <w:szCs w:val="24"/>
        </w:rPr>
        <w:t>isio</w:t>
      </w:r>
      <w:proofErr w:type="spellEnd"/>
      <w:r w:rsidRPr="00D07EEE">
        <w:rPr>
          <w:b/>
          <w:sz w:val="24"/>
          <w:szCs w:val="24"/>
        </w:rPr>
        <w:t xml:space="preserve"> </w:t>
      </w:r>
      <w:r w:rsidR="002A5D98" w:rsidRPr="002A5D98">
        <w:rPr>
          <w:sz w:val="24"/>
          <w:szCs w:val="24"/>
        </w:rPr>
        <w:t>pour tous les</w:t>
      </w:r>
      <w:r w:rsidR="002A5D98">
        <w:rPr>
          <w:b/>
          <w:sz w:val="24"/>
          <w:szCs w:val="24"/>
        </w:rPr>
        <w:t xml:space="preserve"> stagiaires début mars 2025 </w:t>
      </w:r>
      <w:r w:rsidR="002A5D98" w:rsidRPr="002A5D98">
        <w:rPr>
          <w:sz w:val="24"/>
          <w:szCs w:val="24"/>
        </w:rPr>
        <w:t>et dont la date précise sera communiquée ultérieurement</w:t>
      </w:r>
      <w:r w:rsidRPr="00D07EEE">
        <w:rPr>
          <w:sz w:val="24"/>
          <w:szCs w:val="24"/>
        </w:rPr>
        <w:t xml:space="preserve"> </w:t>
      </w:r>
      <w:r w:rsidR="002A5D98">
        <w:rPr>
          <w:sz w:val="24"/>
          <w:szCs w:val="24"/>
        </w:rPr>
        <w:t>(</w:t>
      </w:r>
      <w:r w:rsidRPr="00D07EEE">
        <w:rPr>
          <w:sz w:val="24"/>
          <w:szCs w:val="24"/>
        </w:rPr>
        <w:t>étudiants et maitres de stage</w:t>
      </w:r>
      <w:r w:rsidR="002A5D98">
        <w:rPr>
          <w:sz w:val="24"/>
          <w:szCs w:val="24"/>
        </w:rPr>
        <w:t>)</w:t>
      </w:r>
      <w:r w:rsidR="00606A87" w:rsidRPr="00D07EEE">
        <w:rPr>
          <w:sz w:val="24"/>
          <w:szCs w:val="24"/>
        </w:rPr>
        <w:t>.</w:t>
      </w:r>
    </w:p>
    <w:p w:rsidR="005677B6" w:rsidRPr="005677B6" w:rsidRDefault="005677B6" w:rsidP="005677B6">
      <w:pPr>
        <w:pStyle w:val="Sansinterligne"/>
        <w:spacing w:after="60"/>
        <w:ind w:left="284" w:hanging="284"/>
        <w:jc w:val="both"/>
        <w:rPr>
          <w:sz w:val="24"/>
          <w:szCs w:val="24"/>
        </w:rPr>
      </w:pPr>
    </w:p>
    <w:p w:rsidR="00AB7CDF" w:rsidRPr="007853AE" w:rsidRDefault="007853AE" w:rsidP="00AB7CDF">
      <w:pPr>
        <w:pStyle w:val="Sansinterligne"/>
        <w:jc w:val="center"/>
        <w:rPr>
          <w:b/>
          <w:color w:val="FF0000"/>
          <w:sz w:val="32"/>
        </w:rPr>
      </w:pPr>
      <w:r w:rsidRPr="007853AE">
        <w:rPr>
          <w:b/>
          <w:color w:val="FF0000"/>
          <w:sz w:val="32"/>
        </w:rPr>
        <w:t xml:space="preserve">4. </w:t>
      </w:r>
      <w:r w:rsidR="00AB7CDF" w:rsidRPr="007853AE">
        <w:rPr>
          <w:b/>
          <w:color w:val="FF0000"/>
          <w:sz w:val="32"/>
        </w:rPr>
        <w:t>Participation active à une Démarche Qualité à l’Officine</w:t>
      </w:r>
    </w:p>
    <w:p w:rsidR="00AB7CDF" w:rsidRPr="005677B6" w:rsidRDefault="00AB7CDF" w:rsidP="00AB7CDF">
      <w:pPr>
        <w:pStyle w:val="Sansinterligne"/>
        <w:jc w:val="center"/>
        <w:rPr>
          <w:b/>
          <w:color w:val="FF0000"/>
          <w:sz w:val="18"/>
          <w:szCs w:val="24"/>
          <w:u w:val="single"/>
        </w:rPr>
      </w:pPr>
    </w:p>
    <w:p w:rsidR="00AB7CDF" w:rsidRPr="00781B86" w:rsidRDefault="00AB7CDF" w:rsidP="00AB7CDF">
      <w:pPr>
        <w:pStyle w:val="Sansinterligne"/>
        <w:ind w:left="142" w:hanging="142"/>
        <w:jc w:val="both"/>
        <w:rPr>
          <w:sz w:val="24"/>
        </w:rPr>
      </w:pPr>
      <w:r w:rsidRPr="00781B86">
        <w:rPr>
          <w:sz w:val="24"/>
        </w:rPr>
        <w:t xml:space="preserve">- Rendre </w:t>
      </w:r>
      <w:r>
        <w:rPr>
          <w:sz w:val="24"/>
        </w:rPr>
        <w:t xml:space="preserve">un </w:t>
      </w:r>
      <w:r w:rsidRPr="00781B86">
        <w:rPr>
          <w:b/>
          <w:sz w:val="24"/>
        </w:rPr>
        <w:t>retour d’expérience</w:t>
      </w:r>
      <w:r w:rsidRPr="00781B86">
        <w:rPr>
          <w:sz w:val="24"/>
        </w:rPr>
        <w:t xml:space="preserve"> </w:t>
      </w:r>
      <w:r w:rsidRPr="00F17200">
        <w:rPr>
          <w:b/>
          <w:sz w:val="24"/>
        </w:rPr>
        <w:t>de la mise en place</w:t>
      </w:r>
      <w:r w:rsidR="0043552B">
        <w:rPr>
          <w:sz w:val="24"/>
        </w:rPr>
        <w:t xml:space="preserve">, </w:t>
      </w:r>
      <w:r w:rsidRPr="00781B86">
        <w:rPr>
          <w:sz w:val="24"/>
        </w:rPr>
        <w:t xml:space="preserve">au cours du stage, </w:t>
      </w:r>
      <w:r w:rsidRPr="0043552B">
        <w:rPr>
          <w:b/>
          <w:sz w:val="24"/>
        </w:rPr>
        <w:t>d’au moins</w:t>
      </w:r>
      <w:r w:rsidRPr="00781B86">
        <w:rPr>
          <w:sz w:val="24"/>
        </w:rPr>
        <w:t xml:space="preserve"> </w:t>
      </w:r>
      <w:r w:rsidRPr="00781B86">
        <w:rPr>
          <w:b/>
          <w:sz w:val="24"/>
        </w:rPr>
        <w:t>un plan d’action d’amélioration d’une pratique</w:t>
      </w:r>
      <w:r w:rsidRPr="00781B86">
        <w:rPr>
          <w:sz w:val="24"/>
        </w:rPr>
        <w:t xml:space="preserve"> en lien avec une des activités de l’officine de votre lieu de stage.</w:t>
      </w:r>
    </w:p>
    <w:p w:rsidR="00AB7CDF" w:rsidRPr="001A5320" w:rsidRDefault="00AB7CDF" w:rsidP="00AB7CDF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C767B7" w:rsidRDefault="00C767B7" w:rsidP="00C767B7">
      <w:pPr>
        <w:pStyle w:val="Sansinterligne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Pr="004F78A2">
        <w:rPr>
          <w:b/>
          <w:sz w:val="24"/>
          <w:szCs w:val="24"/>
        </w:rPr>
        <w:t>Suivre</w:t>
      </w:r>
      <w:r w:rsidRPr="00D07EEE">
        <w:rPr>
          <w:sz w:val="24"/>
          <w:szCs w:val="24"/>
        </w:rPr>
        <w:t xml:space="preserve"> et </w:t>
      </w:r>
      <w:r w:rsidRPr="004F78A2">
        <w:rPr>
          <w:b/>
          <w:sz w:val="24"/>
          <w:szCs w:val="24"/>
        </w:rPr>
        <w:t>respecter</w:t>
      </w:r>
      <w:r w:rsidRPr="00D07EEE">
        <w:rPr>
          <w:sz w:val="24"/>
          <w:szCs w:val="24"/>
        </w:rPr>
        <w:t xml:space="preserve"> les </w:t>
      </w:r>
      <w:r w:rsidRPr="004F78A2">
        <w:rPr>
          <w:b/>
          <w:sz w:val="24"/>
          <w:szCs w:val="24"/>
        </w:rPr>
        <w:t>consignes</w:t>
      </w:r>
      <w:r w:rsidRPr="00D07EEE">
        <w:rPr>
          <w:sz w:val="24"/>
          <w:szCs w:val="24"/>
        </w:rPr>
        <w:t xml:space="preserve"> indiquées sur le </w:t>
      </w:r>
      <w:r w:rsidRPr="004F78A2">
        <w:rPr>
          <w:b/>
          <w:sz w:val="24"/>
          <w:szCs w:val="24"/>
        </w:rPr>
        <w:t>support</w:t>
      </w:r>
      <w:r w:rsidRPr="00D07EEE">
        <w:rPr>
          <w:sz w:val="24"/>
          <w:szCs w:val="24"/>
        </w:rPr>
        <w:t xml:space="preserve"> </w:t>
      </w:r>
      <w:r w:rsidRPr="004F78A2">
        <w:rPr>
          <w:b/>
          <w:sz w:val="24"/>
          <w:szCs w:val="24"/>
        </w:rPr>
        <w:t>d’information</w:t>
      </w:r>
      <w:r w:rsidRPr="00D07E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qui sera </w:t>
      </w:r>
      <w:r w:rsidRPr="00D07EEE">
        <w:rPr>
          <w:sz w:val="24"/>
          <w:szCs w:val="24"/>
        </w:rPr>
        <w:t>mis à votre disposition (</w:t>
      </w:r>
      <w:r w:rsidRPr="004F78A2">
        <w:rPr>
          <w:b/>
          <w:sz w:val="24"/>
          <w:szCs w:val="24"/>
        </w:rPr>
        <w:t>AMETICE</w:t>
      </w:r>
      <w:r w:rsidRPr="00D07EEE">
        <w:rPr>
          <w:sz w:val="24"/>
          <w:szCs w:val="24"/>
        </w:rPr>
        <w:t xml:space="preserve"> pour les </w:t>
      </w:r>
      <w:r w:rsidRPr="004F78A2">
        <w:rPr>
          <w:b/>
          <w:sz w:val="24"/>
          <w:szCs w:val="24"/>
        </w:rPr>
        <w:t>étudiants</w:t>
      </w:r>
      <w:r w:rsidRPr="00D07EEE">
        <w:rPr>
          <w:sz w:val="24"/>
          <w:szCs w:val="24"/>
        </w:rPr>
        <w:t xml:space="preserve">, </w:t>
      </w:r>
      <w:r>
        <w:rPr>
          <w:sz w:val="24"/>
          <w:szCs w:val="24"/>
        </w:rPr>
        <w:t>et dans la section « </w:t>
      </w:r>
      <w:hyperlink r:id="rId10" w:history="1">
        <w:r w:rsidRPr="00047232">
          <w:rPr>
            <w:rStyle w:val="Lienhypertexte"/>
            <w:b/>
            <w:sz w:val="24"/>
            <w:szCs w:val="24"/>
            <w:u w:val="none"/>
          </w:rPr>
          <w:t>programme pédagogique du stage de sixième année » de la  Rubrique Documents &amp; ressources de l’application des stages</w:t>
        </w:r>
      </w:hyperlink>
      <w:r>
        <w:rPr>
          <w:sz w:val="24"/>
          <w:szCs w:val="24"/>
        </w:rPr>
        <w:t xml:space="preserve"> pour les </w:t>
      </w:r>
      <w:r w:rsidRPr="004F78A2">
        <w:rPr>
          <w:b/>
          <w:sz w:val="24"/>
          <w:szCs w:val="24"/>
        </w:rPr>
        <w:t>maitres de stage</w:t>
      </w:r>
      <w:r w:rsidRPr="00D07EEE">
        <w:rPr>
          <w:sz w:val="24"/>
          <w:szCs w:val="24"/>
        </w:rPr>
        <w:t>).</w:t>
      </w:r>
    </w:p>
    <w:p w:rsidR="00044399" w:rsidRPr="001A5320" w:rsidRDefault="00044399" w:rsidP="00044399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044399" w:rsidRDefault="00044399" w:rsidP="00044399">
      <w:pPr>
        <w:pStyle w:val="Sansinterligne"/>
        <w:spacing w:after="60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Participer à une </w:t>
      </w:r>
      <w:r w:rsidR="00CE2CFA">
        <w:rPr>
          <w:b/>
          <w:sz w:val="24"/>
          <w:szCs w:val="24"/>
        </w:rPr>
        <w:t>s</w:t>
      </w:r>
      <w:r w:rsidRPr="002A5D98">
        <w:rPr>
          <w:b/>
          <w:sz w:val="24"/>
          <w:szCs w:val="24"/>
        </w:rPr>
        <w:t>éance</w:t>
      </w:r>
      <w:r>
        <w:rPr>
          <w:sz w:val="24"/>
          <w:szCs w:val="24"/>
        </w:rPr>
        <w:t xml:space="preserve"> de </w:t>
      </w:r>
      <w:r w:rsidRPr="002A5D98">
        <w:rPr>
          <w:b/>
          <w:sz w:val="24"/>
          <w:szCs w:val="24"/>
        </w:rPr>
        <w:t>régulation</w:t>
      </w:r>
      <w:r>
        <w:rPr>
          <w:sz w:val="24"/>
          <w:szCs w:val="24"/>
        </w:rPr>
        <w:t xml:space="preserve"> formative </w:t>
      </w:r>
      <w:r>
        <w:rPr>
          <w:b/>
          <w:sz w:val="24"/>
          <w:szCs w:val="24"/>
        </w:rPr>
        <w:t xml:space="preserve">obligatoire </w:t>
      </w:r>
      <w:r>
        <w:rPr>
          <w:sz w:val="24"/>
          <w:szCs w:val="24"/>
        </w:rPr>
        <w:t xml:space="preserve">en </w:t>
      </w:r>
      <w:r w:rsidRPr="00D07EEE">
        <w:rPr>
          <w:b/>
          <w:sz w:val="24"/>
          <w:szCs w:val="24"/>
        </w:rPr>
        <w:t xml:space="preserve">Visio </w:t>
      </w:r>
      <w:r w:rsidRPr="002A5D98">
        <w:rPr>
          <w:sz w:val="24"/>
          <w:szCs w:val="24"/>
        </w:rPr>
        <w:t>pour tous les</w:t>
      </w:r>
      <w:r>
        <w:rPr>
          <w:b/>
          <w:sz w:val="24"/>
          <w:szCs w:val="24"/>
        </w:rPr>
        <w:t xml:space="preserve"> stagiaires </w:t>
      </w:r>
      <w:r w:rsidR="00D70061" w:rsidRPr="009831B2">
        <w:rPr>
          <w:sz w:val="24"/>
          <w:szCs w:val="24"/>
        </w:rPr>
        <w:t>le</w:t>
      </w:r>
      <w:r w:rsidR="00D70061">
        <w:rPr>
          <w:b/>
          <w:sz w:val="24"/>
          <w:szCs w:val="24"/>
        </w:rPr>
        <w:t xml:space="preserve"> </w:t>
      </w:r>
      <w:r w:rsidR="00D70061" w:rsidRPr="009831B2">
        <w:rPr>
          <w:b/>
          <w:sz w:val="24"/>
          <w:szCs w:val="24"/>
        </w:rPr>
        <w:t xml:space="preserve">Jeudi 20 février de </w:t>
      </w:r>
      <w:r w:rsidR="00D70061">
        <w:rPr>
          <w:b/>
          <w:sz w:val="24"/>
          <w:szCs w:val="24"/>
        </w:rPr>
        <w:t>9h30</w:t>
      </w:r>
      <w:r w:rsidR="00D70061" w:rsidRPr="009831B2">
        <w:rPr>
          <w:b/>
          <w:sz w:val="24"/>
          <w:szCs w:val="24"/>
        </w:rPr>
        <w:t xml:space="preserve"> à 1</w:t>
      </w:r>
      <w:r w:rsidR="00D70061">
        <w:rPr>
          <w:b/>
          <w:sz w:val="24"/>
          <w:szCs w:val="24"/>
        </w:rPr>
        <w:t>1</w:t>
      </w:r>
      <w:r w:rsidR="00D70061" w:rsidRPr="009831B2">
        <w:rPr>
          <w:b/>
          <w:sz w:val="24"/>
          <w:szCs w:val="24"/>
        </w:rPr>
        <w:t>h</w:t>
      </w:r>
      <w:r w:rsidRPr="00D07EEE">
        <w:rPr>
          <w:sz w:val="24"/>
          <w:szCs w:val="24"/>
        </w:rPr>
        <w:t>.</w:t>
      </w:r>
    </w:p>
    <w:p w:rsidR="005677B6" w:rsidRPr="005677B6" w:rsidRDefault="005677B6" w:rsidP="005677B6">
      <w:pPr>
        <w:pStyle w:val="Sansinterligne"/>
        <w:spacing w:after="60"/>
        <w:ind w:left="284" w:hanging="284"/>
        <w:jc w:val="both"/>
        <w:rPr>
          <w:sz w:val="24"/>
          <w:szCs w:val="24"/>
        </w:rPr>
      </w:pPr>
    </w:p>
    <w:p w:rsidR="006B0C5C" w:rsidRPr="009F0412" w:rsidRDefault="007853AE" w:rsidP="006B0C5C">
      <w:pPr>
        <w:pStyle w:val="Sansinterligne"/>
        <w:jc w:val="center"/>
        <w:rPr>
          <w:b/>
          <w:color w:val="FF0000"/>
          <w:sz w:val="32"/>
        </w:rPr>
      </w:pPr>
      <w:r w:rsidRPr="00047232">
        <w:rPr>
          <w:b/>
          <w:color w:val="FF0000"/>
          <w:sz w:val="32"/>
        </w:rPr>
        <w:t xml:space="preserve">5. </w:t>
      </w:r>
      <w:r w:rsidR="006B0C5C" w:rsidRPr="00047232">
        <w:rPr>
          <w:b/>
          <w:color w:val="FF0000"/>
          <w:sz w:val="32"/>
        </w:rPr>
        <w:t>Mise en place et réalisation d’actes pharmaceutiques</w:t>
      </w:r>
    </w:p>
    <w:p w:rsidR="005139AE" w:rsidRPr="005677B6" w:rsidRDefault="005139AE" w:rsidP="005139AE">
      <w:pPr>
        <w:pStyle w:val="Sansinterligne"/>
        <w:jc w:val="center"/>
        <w:rPr>
          <w:b/>
          <w:color w:val="FF0000"/>
          <w:sz w:val="18"/>
          <w:szCs w:val="24"/>
          <w:u w:val="single"/>
        </w:rPr>
      </w:pPr>
    </w:p>
    <w:p w:rsidR="006B0C5C" w:rsidRPr="004F78A2" w:rsidRDefault="006B0C5C" w:rsidP="005139AE">
      <w:pPr>
        <w:pStyle w:val="Sansinterligne"/>
        <w:ind w:left="142" w:hanging="142"/>
        <w:jc w:val="both"/>
        <w:rPr>
          <w:sz w:val="24"/>
        </w:rPr>
      </w:pPr>
      <w:r w:rsidRPr="004F78A2">
        <w:rPr>
          <w:sz w:val="24"/>
        </w:rPr>
        <w:t xml:space="preserve">- </w:t>
      </w:r>
      <w:r w:rsidRPr="004F78A2">
        <w:rPr>
          <w:b/>
          <w:sz w:val="24"/>
        </w:rPr>
        <w:t>Mettre en place</w:t>
      </w:r>
      <w:r w:rsidRPr="004F78A2">
        <w:rPr>
          <w:sz w:val="24"/>
        </w:rPr>
        <w:t xml:space="preserve"> et </w:t>
      </w:r>
      <w:r w:rsidRPr="004F78A2">
        <w:rPr>
          <w:b/>
          <w:sz w:val="24"/>
        </w:rPr>
        <w:t>réaliser</w:t>
      </w:r>
      <w:r w:rsidRPr="004F78A2">
        <w:rPr>
          <w:sz w:val="24"/>
        </w:rPr>
        <w:t xml:space="preserve"> sur le lieu de stage </w:t>
      </w:r>
      <w:r w:rsidR="00BE65E6">
        <w:rPr>
          <w:sz w:val="24"/>
        </w:rPr>
        <w:t>des</w:t>
      </w:r>
      <w:r w:rsidRPr="004F78A2">
        <w:rPr>
          <w:b/>
          <w:sz w:val="24"/>
        </w:rPr>
        <w:t xml:space="preserve"> bilan</w:t>
      </w:r>
      <w:r w:rsidR="00BE65E6">
        <w:rPr>
          <w:b/>
          <w:sz w:val="24"/>
        </w:rPr>
        <w:t>s</w:t>
      </w:r>
      <w:r w:rsidRPr="004F78A2">
        <w:rPr>
          <w:b/>
          <w:sz w:val="24"/>
        </w:rPr>
        <w:t xml:space="preserve"> partagé</w:t>
      </w:r>
      <w:r w:rsidR="00CE2CFA">
        <w:rPr>
          <w:b/>
          <w:sz w:val="24"/>
        </w:rPr>
        <w:t>s</w:t>
      </w:r>
      <w:r w:rsidRPr="004F78A2">
        <w:rPr>
          <w:b/>
          <w:sz w:val="24"/>
        </w:rPr>
        <w:t xml:space="preserve"> de médication</w:t>
      </w:r>
    </w:p>
    <w:p w:rsidR="005139AE" w:rsidRPr="001A5320" w:rsidRDefault="005139AE" w:rsidP="005139AE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4F78A2" w:rsidRDefault="00987C9A" w:rsidP="005139AE">
      <w:pPr>
        <w:pStyle w:val="Sansinterligne"/>
        <w:ind w:left="142" w:hanging="142"/>
        <w:jc w:val="both"/>
      </w:pPr>
      <w:r>
        <w:t xml:space="preserve">- </w:t>
      </w:r>
      <w:r w:rsidR="004F78A2" w:rsidRPr="00781B86">
        <w:rPr>
          <w:sz w:val="24"/>
        </w:rPr>
        <w:t xml:space="preserve">Rendre </w:t>
      </w:r>
      <w:r w:rsidR="004F78A2">
        <w:rPr>
          <w:sz w:val="24"/>
        </w:rPr>
        <w:t xml:space="preserve">un </w:t>
      </w:r>
      <w:r w:rsidR="004F78A2" w:rsidRPr="00781B86">
        <w:rPr>
          <w:b/>
          <w:sz w:val="24"/>
        </w:rPr>
        <w:t>retour d’expérience</w:t>
      </w:r>
      <w:r w:rsidR="004F78A2" w:rsidRPr="00781B86">
        <w:rPr>
          <w:sz w:val="24"/>
        </w:rPr>
        <w:t xml:space="preserve"> de la mise en place </w:t>
      </w:r>
      <w:r w:rsidR="004F78A2">
        <w:rPr>
          <w:sz w:val="24"/>
        </w:rPr>
        <w:t>et de la réalisation d’un bilan partagé de médica</w:t>
      </w:r>
      <w:r w:rsidR="00C767B7">
        <w:rPr>
          <w:sz w:val="24"/>
        </w:rPr>
        <w:t>t</w:t>
      </w:r>
      <w:r w:rsidR="004F78A2">
        <w:rPr>
          <w:sz w:val="24"/>
        </w:rPr>
        <w:t>ion.</w:t>
      </w:r>
    </w:p>
    <w:p w:rsidR="004F78A2" w:rsidRPr="001A5320" w:rsidRDefault="004F78A2" w:rsidP="004F78A2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4F78A2" w:rsidRDefault="004F78A2" w:rsidP="004F78A2">
      <w:pPr>
        <w:pStyle w:val="Sansinterligne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Pr="004F78A2">
        <w:rPr>
          <w:b/>
          <w:sz w:val="24"/>
          <w:szCs w:val="24"/>
        </w:rPr>
        <w:t>Suivre</w:t>
      </w:r>
      <w:r w:rsidRPr="00D07EEE">
        <w:rPr>
          <w:sz w:val="24"/>
          <w:szCs w:val="24"/>
        </w:rPr>
        <w:t xml:space="preserve"> et </w:t>
      </w:r>
      <w:r w:rsidRPr="004F78A2">
        <w:rPr>
          <w:b/>
          <w:sz w:val="24"/>
          <w:szCs w:val="24"/>
        </w:rPr>
        <w:t>respecter</w:t>
      </w:r>
      <w:r w:rsidRPr="00D07EEE">
        <w:rPr>
          <w:sz w:val="24"/>
          <w:szCs w:val="24"/>
        </w:rPr>
        <w:t xml:space="preserve"> les </w:t>
      </w:r>
      <w:r w:rsidRPr="004F78A2">
        <w:rPr>
          <w:b/>
          <w:sz w:val="24"/>
          <w:szCs w:val="24"/>
        </w:rPr>
        <w:t>consignes</w:t>
      </w:r>
      <w:r w:rsidRPr="00D07EEE">
        <w:rPr>
          <w:sz w:val="24"/>
          <w:szCs w:val="24"/>
        </w:rPr>
        <w:t xml:space="preserve"> indiquées sur le </w:t>
      </w:r>
      <w:r w:rsidRPr="004F78A2">
        <w:rPr>
          <w:b/>
          <w:sz w:val="24"/>
          <w:szCs w:val="24"/>
        </w:rPr>
        <w:t>support</w:t>
      </w:r>
      <w:r w:rsidRPr="00D07EEE">
        <w:rPr>
          <w:sz w:val="24"/>
          <w:szCs w:val="24"/>
        </w:rPr>
        <w:t xml:space="preserve"> </w:t>
      </w:r>
      <w:r w:rsidRPr="004F78A2">
        <w:rPr>
          <w:b/>
          <w:sz w:val="24"/>
          <w:szCs w:val="24"/>
        </w:rPr>
        <w:t>d’information</w:t>
      </w:r>
      <w:r w:rsidRPr="00D07EEE">
        <w:rPr>
          <w:sz w:val="24"/>
          <w:szCs w:val="24"/>
        </w:rPr>
        <w:t xml:space="preserve"> </w:t>
      </w:r>
      <w:r w:rsidR="00047232">
        <w:rPr>
          <w:sz w:val="24"/>
          <w:szCs w:val="24"/>
        </w:rPr>
        <w:t xml:space="preserve">qui sera </w:t>
      </w:r>
      <w:r w:rsidRPr="00D07EEE">
        <w:rPr>
          <w:sz w:val="24"/>
          <w:szCs w:val="24"/>
        </w:rPr>
        <w:t>mis à votre disposition (</w:t>
      </w:r>
      <w:r w:rsidRPr="004F78A2">
        <w:rPr>
          <w:b/>
          <w:sz w:val="24"/>
          <w:szCs w:val="24"/>
        </w:rPr>
        <w:t>AMETICE</w:t>
      </w:r>
      <w:r w:rsidRPr="00D07EEE">
        <w:rPr>
          <w:sz w:val="24"/>
          <w:szCs w:val="24"/>
        </w:rPr>
        <w:t xml:space="preserve"> pour les </w:t>
      </w:r>
      <w:r w:rsidRPr="004F78A2">
        <w:rPr>
          <w:b/>
          <w:sz w:val="24"/>
          <w:szCs w:val="24"/>
        </w:rPr>
        <w:t>étudiants</w:t>
      </w:r>
      <w:r w:rsidRPr="00D07EE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et dans la </w:t>
      </w:r>
      <w:r w:rsidR="00047232">
        <w:rPr>
          <w:sz w:val="24"/>
          <w:szCs w:val="24"/>
        </w:rPr>
        <w:t>section « </w:t>
      </w:r>
      <w:hyperlink r:id="rId11" w:history="1">
        <w:r w:rsidR="00047232" w:rsidRPr="00047232">
          <w:rPr>
            <w:rStyle w:val="Lienhypertexte"/>
            <w:b/>
            <w:sz w:val="24"/>
            <w:szCs w:val="24"/>
            <w:u w:val="none"/>
          </w:rPr>
          <w:t xml:space="preserve">programme pédagogique du stage de sixième année » de la </w:t>
        </w:r>
        <w:r w:rsidRPr="00047232">
          <w:rPr>
            <w:rStyle w:val="Lienhypertexte"/>
            <w:b/>
            <w:sz w:val="24"/>
            <w:szCs w:val="24"/>
            <w:u w:val="none"/>
          </w:rPr>
          <w:t xml:space="preserve"> Rubrique Documents &amp; ressources de l’application des stages</w:t>
        </w:r>
      </w:hyperlink>
      <w:r>
        <w:rPr>
          <w:sz w:val="24"/>
          <w:szCs w:val="24"/>
        </w:rPr>
        <w:t xml:space="preserve"> pour les </w:t>
      </w:r>
      <w:r w:rsidRPr="004F78A2">
        <w:rPr>
          <w:b/>
          <w:sz w:val="24"/>
          <w:szCs w:val="24"/>
        </w:rPr>
        <w:t>maitres de stage</w:t>
      </w:r>
      <w:r w:rsidRPr="00D07EEE">
        <w:rPr>
          <w:sz w:val="24"/>
          <w:szCs w:val="24"/>
        </w:rPr>
        <w:t>).</w:t>
      </w:r>
    </w:p>
    <w:p w:rsidR="004F78A2" w:rsidRPr="001A5320" w:rsidRDefault="004F78A2" w:rsidP="004F78A2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047232" w:rsidRDefault="00047232" w:rsidP="00C767B7">
      <w:pPr>
        <w:pStyle w:val="Sansinterligne"/>
        <w:spacing w:after="60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="00C055F5">
        <w:rPr>
          <w:sz w:val="24"/>
          <w:szCs w:val="24"/>
        </w:rPr>
        <w:t xml:space="preserve">Participer à une </w:t>
      </w:r>
      <w:r w:rsidR="00CE2CFA">
        <w:rPr>
          <w:b/>
          <w:sz w:val="24"/>
          <w:szCs w:val="24"/>
        </w:rPr>
        <w:t>s</w:t>
      </w:r>
      <w:r w:rsidRPr="002A5D98">
        <w:rPr>
          <w:b/>
          <w:sz w:val="24"/>
          <w:szCs w:val="24"/>
        </w:rPr>
        <w:t>éance</w:t>
      </w:r>
      <w:r>
        <w:rPr>
          <w:sz w:val="24"/>
          <w:szCs w:val="24"/>
        </w:rPr>
        <w:t xml:space="preserve"> </w:t>
      </w:r>
      <w:r w:rsidRPr="00C055F5">
        <w:rPr>
          <w:b/>
          <w:sz w:val="24"/>
          <w:szCs w:val="24"/>
        </w:rPr>
        <w:t>d’information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obligatoire </w:t>
      </w:r>
      <w:r>
        <w:rPr>
          <w:sz w:val="24"/>
          <w:szCs w:val="24"/>
        </w:rPr>
        <w:t xml:space="preserve">en </w:t>
      </w:r>
      <w:r w:rsidRPr="00D07EEE">
        <w:rPr>
          <w:b/>
          <w:sz w:val="24"/>
          <w:szCs w:val="24"/>
        </w:rPr>
        <w:t xml:space="preserve">Visio </w:t>
      </w:r>
      <w:r w:rsidRPr="002A5D98">
        <w:rPr>
          <w:sz w:val="24"/>
          <w:szCs w:val="24"/>
        </w:rPr>
        <w:t>pour tous les</w:t>
      </w:r>
      <w:r>
        <w:rPr>
          <w:b/>
          <w:sz w:val="24"/>
          <w:szCs w:val="24"/>
        </w:rPr>
        <w:t xml:space="preserve"> stagiaires fin janvier 2025 </w:t>
      </w:r>
      <w:r w:rsidRPr="002A5D98">
        <w:rPr>
          <w:sz w:val="24"/>
          <w:szCs w:val="24"/>
        </w:rPr>
        <w:t>et dont la date précise sera communiquée ultérieurement</w:t>
      </w:r>
      <w:r w:rsidRPr="00D07EE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D07EEE">
        <w:rPr>
          <w:sz w:val="24"/>
          <w:szCs w:val="24"/>
        </w:rPr>
        <w:t>étudiants et maitres de stage</w:t>
      </w:r>
      <w:r>
        <w:rPr>
          <w:sz w:val="24"/>
          <w:szCs w:val="24"/>
        </w:rPr>
        <w:t>)</w:t>
      </w:r>
      <w:r w:rsidRPr="00D07EEE">
        <w:rPr>
          <w:sz w:val="24"/>
          <w:szCs w:val="24"/>
        </w:rPr>
        <w:t>.</w:t>
      </w:r>
    </w:p>
    <w:p w:rsidR="00047232" w:rsidRPr="001A5320" w:rsidRDefault="00047232" w:rsidP="00047232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1A5320" w:rsidRDefault="00047232" w:rsidP="00C767B7">
      <w:pPr>
        <w:pStyle w:val="Sansinterligne"/>
        <w:spacing w:after="60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="00C055F5">
        <w:rPr>
          <w:sz w:val="24"/>
          <w:szCs w:val="24"/>
        </w:rPr>
        <w:t xml:space="preserve">Participer à une </w:t>
      </w:r>
      <w:r w:rsidR="00CE2CFA">
        <w:rPr>
          <w:sz w:val="24"/>
          <w:szCs w:val="24"/>
        </w:rPr>
        <w:t>s</w:t>
      </w:r>
      <w:r w:rsidRPr="002A5D98">
        <w:rPr>
          <w:b/>
          <w:sz w:val="24"/>
          <w:szCs w:val="24"/>
        </w:rPr>
        <w:t>éance</w:t>
      </w:r>
      <w:r>
        <w:rPr>
          <w:sz w:val="24"/>
          <w:szCs w:val="24"/>
        </w:rPr>
        <w:t xml:space="preserve"> de </w:t>
      </w:r>
      <w:r w:rsidRPr="002A5D98">
        <w:rPr>
          <w:b/>
          <w:sz w:val="24"/>
          <w:szCs w:val="24"/>
        </w:rPr>
        <w:t>régulation</w:t>
      </w:r>
      <w:r>
        <w:rPr>
          <w:sz w:val="24"/>
          <w:szCs w:val="24"/>
        </w:rPr>
        <w:t xml:space="preserve"> formative </w:t>
      </w:r>
      <w:r>
        <w:rPr>
          <w:b/>
          <w:sz w:val="24"/>
          <w:szCs w:val="24"/>
        </w:rPr>
        <w:t xml:space="preserve">obligatoire </w:t>
      </w:r>
      <w:r>
        <w:rPr>
          <w:sz w:val="24"/>
          <w:szCs w:val="24"/>
        </w:rPr>
        <w:t xml:space="preserve">en </w:t>
      </w:r>
      <w:r w:rsidRPr="00D07EEE">
        <w:rPr>
          <w:b/>
          <w:sz w:val="24"/>
          <w:szCs w:val="24"/>
        </w:rPr>
        <w:t xml:space="preserve">Visio </w:t>
      </w:r>
      <w:r w:rsidRPr="002A5D98">
        <w:rPr>
          <w:sz w:val="24"/>
          <w:szCs w:val="24"/>
        </w:rPr>
        <w:t>pour tous les</w:t>
      </w:r>
      <w:r>
        <w:rPr>
          <w:b/>
          <w:sz w:val="24"/>
          <w:szCs w:val="24"/>
        </w:rPr>
        <w:t xml:space="preserve"> stagiaires </w:t>
      </w:r>
      <w:r w:rsidR="002E5383">
        <w:rPr>
          <w:b/>
          <w:sz w:val="24"/>
          <w:szCs w:val="24"/>
        </w:rPr>
        <w:t>fin</w:t>
      </w:r>
      <w:r>
        <w:rPr>
          <w:b/>
          <w:sz w:val="24"/>
          <w:szCs w:val="24"/>
        </w:rPr>
        <w:t xml:space="preserve"> mars 2025 </w:t>
      </w:r>
      <w:r w:rsidRPr="002A5D98">
        <w:rPr>
          <w:sz w:val="24"/>
          <w:szCs w:val="24"/>
        </w:rPr>
        <w:t>et dont la date précise sera communiquée ultérieurement</w:t>
      </w:r>
      <w:r w:rsidRPr="00D07EE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D07EEE">
        <w:rPr>
          <w:sz w:val="24"/>
          <w:szCs w:val="24"/>
        </w:rPr>
        <w:t>étudiants et maitres de stage</w:t>
      </w:r>
      <w:r>
        <w:rPr>
          <w:sz w:val="24"/>
          <w:szCs w:val="24"/>
        </w:rPr>
        <w:t>)</w:t>
      </w:r>
      <w:r w:rsidRPr="00D07EEE">
        <w:rPr>
          <w:sz w:val="24"/>
          <w:szCs w:val="24"/>
        </w:rPr>
        <w:t>.</w:t>
      </w:r>
    </w:p>
    <w:p w:rsidR="00665B27" w:rsidRDefault="00665B27" w:rsidP="00C767B7">
      <w:pPr>
        <w:pStyle w:val="Sansinterligne"/>
        <w:spacing w:after="60"/>
        <w:ind w:left="142" w:hanging="142"/>
        <w:jc w:val="both"/>
        <w:rPr>
          <w:b/>
          <w:color w:val="FF0000"/>
          <w:sz w:val="32"/>
        </w:rPr>
      </w:pPr>
    </w:p>
    <w:p w:rsidR="003D5312" w:rsidRPr="005139AE" w:rsidRDefault="003D5312" w:rsidP="003D5312">
      <w:pPr>
        <w:pStyle w:val="Sansinterligne"/>
        <w:spacing w:after="120" w:line="276" w:lineRule="auto"/>
        <w:ind w:left="284" w:hanging="284"/>
        <w:jc w:val="both"/>
        <w:rPr>
          <w:sz w:val="18"/>
        </w:rPr>
      </w:pPr>
      <w:r>
        <w:rPr>
          <w:b/>
          <w:color w:val="FF0000"/>
          <w:sz w:val="32"/>
          <w:u w:val="single"/>
        </w:rPr>
        <w:lastRenderedPageBreak/>
        <w:t xml:space="preserve">+ </w:t>
      </w:r>
      <w:r w:rsidRPr="005139AE">
        <w:rPr>
          <w:b/>
          <w:color w:val="FF0000"/>
          <w:sz w:val="32"/>
          <w:u w:val="single"/>
        </w:rPr>
        <w:t>Respect et Egalité - Reconnaitre et se protéger contre les agissements interdits</w:t>
      </w:r>
    </w:p>
    <w:p w:rsidR="003D5312" w:rsidRDefault="003D5312" w:rsidP="003D5312">
      <w:pPr>
        <w:pStyle w:val="Sansinterligne"/>
        <w:ind w:left="142" w:hanging="142"/>
        <w:jc w:val="both"/>
        <w:rPr>
          <w:sz w:val="24"/>
          <w:szCs w:val="24"/>
        </w:rPr>
      </w:pPr>
      <w:r w:rsidRPr="00D07EEE">
        <w:rPr>
          <w:sz w:val="24"/>
          <w:szCs w:val="24"/>
        </w:rPr>
        <w:t xml:space="preserve">- </w:t>
      </w:r>
      <w:r w:rsidRPr="002A5D98">
        <w:rPr>
          <w:b/>
          <w:sz w:val="24"/>
          <w:szCs w:val="24"/>
        </w:rPr>
        <w:t>Séance</w:t>
      </w:r>
      <w:r>
        <w:rPr>
          <w:sz w:val="24"/>
          <w:szCs w:val="24"/>
        </w:rPr>
        <w:t xml:space="preserve"> </w:t>
      </w:r>
      <w:r w:rsidRPr="009831B2">
        <w:rPr>
          <w:b/>
          <w:sz w:val="24"/>
          <w:szCs w:val="24"/>
        </w:rPr>
        <w:t>obligatoire</w:t>
      </w:r>
      <w:r>
        <w:rPr>
          <w:sz w:val="24"/>
          <w:szCs w:val="24"/>
        </w:rPr>
        <w:t xml:space="preserve"> d’information en </w:t>
      </w:r>
      <w:proofErr w:type="spellStart"/>
      <w:r>
        <w:rPr>
          <w:b/>
          <w:sz w:val="24"/>
          <w:szCs w:val="24"/>
        </w:rPr>
        <w:t>v</w:t>
      </w:r>
      <w:r w:rsidRPr="00D07EEE">
        <w:rPr>
          <w:b/>
          <w:sz w:val="24"/>
          <w:szCs w:val="24"/>
        </w:rPr>
        <w:t>isio</w:t>
      </w:r>
      <w:proofErr w:type="spellEnd"/>
      <w:r w:rsidRPr="00D07EEE">
        <w:rPr>
          <w:b/>
          <w:sz w:val="24"/>
          <w:szCs w:val="24"/>
        </w:rPr>
        <w:t xml:space="preserve"> </w:t>
      </w:r>
      <w:r w:rsidRPr="009831B2">
        <w:rPr>
          <w:sz w:val="24"/>
          <w:szCs w:val="24"/>
        </w:rPr>
        <w:t>le</w:t>
      </w:r>
      <w:r>
        <w:rPr>
          <w:b/>
          <w:sz w:val="24"/>
          <w:szCs w:val="24"/>
        </w:rPr>
        <w:t xml:space="preserve"> </w:t>
      </w:r>
      <w:r w:rsidRPr="009831B2">
        <w:rPr>
          <w:b/>
          <w:sz w:val="24"/>
          <w:szCs w:val="24"/>
        </w:rPr>
        <w:t xml:space="preserve">Jeudi 20 février de 13h à 14h </w:t>
      </w:r>
      <w:r w:rsidRPr="002A5D98">
        <w:rPr>
          <w:sz w:val="24"/>
          <w:szCs w:val="24"/>
        </w:rPr>
        <w:t>organisée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par la faculté et le </w:t>
      </w:r>
      <w:hyperlink r:id="rId12" w:history="1">
        <w:r w:rsidRPr="009831B2">
          <w:rPr>
            <w:rStyle w:val="Lienhypertexte"/>
            <w:sz w:val="24"/>
            <w:szCs w:val="24"/>
          </w:rPr>
          <w:t>Service pour le Respect et l’Égalité (</w:t>
        </w:r>
        <w:proofErr w:type="spellStart"/>
        <w:r w:rsidRPr="009831B2">
          <w:rPr>
            <w:rStyle w:val="Lienhypertexte"/>
            <w:sz w:val="24"/>
            <w:szCs w:val="24"/>
          </w:rPr>
          <w:t>SpRE</w:t>
        </w:r>
        <w:proofErr w:type="spellEnd"/>
        <w:r w:rsidRPr="009831B2">
          <w:rPr>
            <w:rStyle w:val="Lienhypertexte"/>
            <w:sz w:val="24"/>
            <w:szCs w:val="24"/>
          </w:rPr>
          <w:t>)</w:t>
        </w:r>
      </w:hyperlink>
      <w:r>
        <w:rPr>
          <w:sz w:val="24"/>
          <w:szCs w:val="24"/>
        </w:rPr>
        <w:t xml:space="preserve"> d’AMU </w:t>
      </w:r>
      <w:r w:rsidRPr="002A5D98">
        <w:rPr>
          <w:sz w:val="24"/>
          <w:szCs w:val="24"/>
        </w:rPr>
        <w:t>pour tous les</w:t>
      </w:r>
      <w:r>
        <w:rPr>
          <w:b/>
          <w:sz w:val="24"/>
          <w:szCs w:val="24"/>
        </w:rPr>
        <w:t xml:space="preserve"> stagiaires </w:t>
      </w:r>
      <w:r w:rsidRPr="009831B2">
        <w:rPr>
          <w:sz w:val="24"/>
          <w:szCs w:val="24"/>
        </w:rPr>
        <w:t>et</w:t>
      </w:r>
      <w:r>
        <w:rPr>
          <w:b/>
          <w:sz w:val="24"/>
          <w:szCs w:val="24"/>
        </w:rPr>
        <w:t xml:space="preserve"> </w:t>
      </w:r>
      <w:r w:rsidRPr="009831B2">
        <w:rPr>
          <w:sz w:val="24"/>
          <w:szCs w:val="24"/>
        </w:rPr>
        <w:t>les</w:t>
      </w:r>
      <w:r>
        <w:rPr>
          <w:b/>
          <w:sz w:val="24"/>
          <w:szCs w:val="24"/>
        </w:rPr>
        <w:t xml:space="preserve"> </w:t>
      </w:r>
      <w:r w:rsidR="00CE2CFA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aitres de stage</w:t>
      </w:r>
      <w:r w:rsidRPr="00D07EEE">
        <w:rPr>
          <w:sz w:val="24"/>
          <w:szCs w:val="24"/>
        </w:rPr>
        <w:t>.</w:t>
      </w:r>
    </w:p>
    <w:p w:rsidR="003D5312" w:rsidRDefault="003D5312" w:rsidP="003D5312">
      <w:pPr>
        <w:pStyle w:val="Sansinterligne"/>
        <w:jc w:val="center"/>
        <w:rPr>
          <w:b/>
          <w:color w:val="FF0000"/>
          <w:sz w:val="24"/>
        </w:rPr>
      </w:pPr>
    </w:p>
    <w:p w:rsidR="003D5312" w:rsidRPr="00665B27" w:rsidRDefault="003D5312" w:rsidP="003D5312">
      <w:pPr>
        <w:pStyle w:val="Sansinterligne"/>
        <w:jc w:val="center"/>
        <w:rPr>
          <w:b/>
          <w:color w:val="FF0000"/>
          <w:sz w:val="24"/>
        </w:rPr>
      </w:pPr>
    </w:p>
    <w:p w:rsidR="001A5320" w:rsidRPr="009F0412" w:rsidRDefault="001A5320" w:rsidP="001A5320">
      <w:pPr>
        <w:pStyle w:val="Sansinterligne"/>
        <w:jc w:val="center"/>
        <w:rPr>
          <w:b/>
          <w:color w:val="FF0000"/>
          <w:sz w:val="72"/>
        </w:rPr>
      </w:pPr>
      <w:r w:rsidRPr="009F0412">
        <w:rPr>
          <w:rFonts w:cstheme="minorHAnsi"/>
          <w:b/>
          <w:color w:val="FF0000"/>
          <w:sz w:val="32"/>
          <w:szCs w:val="24"/>
        </w:rPr>
        <w:t>+</w:t>
      </w:r>
      <w:r w:rsidR="009F0412" w:rsidRPr="009F0412">
        <w:rPr>
          <w:rFonts w:cstheme="minorHAnsi"/>
          <w:color w:val="FF0000"/>
          <w:sz w:val="40"/>
          <w:szCs w:val="24"/>
        </w:rPr>
        <w:t xml:space="preserve"> </w:t>
      </w:r>
      <w:hyperlink r:id="rId13" w:history="1">
        <w:r w:rsidRPr="009F0412">
          <w:rPr>
            <w:rStyle w:val="Lienhypertexte"/>
            <w:rFonts w:ascii="Roboto" w:hAnsi="Roboto"/>
            <w:b/>
            <w:color w:val="FF0000"/>
            <w:sz w:val="29"/>
            <w:szCs w:val="21"/>
            <w:shd w:val="clear" w:color="auto" w:fill="F4F5F5"/>
          </w:rPr>
          <w:t>Guide de stage de pratique professionnelle en officine</w:t>
        </w:r>
      </w:hyperlink>
    </w:p>
    <w:p w:rsidR="001A5320" w:rsidRPr="00EE1A9D" w:rsidRDefault="001A5320" w:rsidP="001A5320">
      <w:pPr>
        <w:pStyle w:val="Sansinterligne"/>
        <w:jc w:val="center"/>
      </w:pPr>
      <w:r>
        <w:rPr>
          <w:noProof/>
          <w:lang w:eastAsia="fr-FR"/>
        </w:rPr>
        <w:drawing>
          <wp:inline distT="0" distB="0" distL="0" distR="0" wp14:anchorId="1409481F" wp14:editId="432096D7">
            <wp:extent cx="2784616" cy="1182845"/>
            <wp:effectExtent l="0" t="0" r="0" b="0"/>
            <wp:docPr id="3" name="Image 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4188" t="36955" r="15384" b="42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274" cy="1194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320" w:rsidRDefault="001A5320" w:rsidP="00096E3E">
      <w:pPr>
        <w:pStyle w:val="Sansinterligne"/>
        <w:jc w:val="center"/>
        <w:rPr>
          <w:b/>
          <w:color w:val="FF0000"/>
          <w:sz w:val="24"/>
        </w:rPr>
      </w:pPr>
    </w:p>
    <w:p w:rsidR="00665B27" w:rsidRPr="00665B27" w:rsidRDefault="00665B27" w:rsidP="00096E3E">
      <w:pPr>
        <w:pStyle w:val="Sansinterligne"/>
        <w:jc w:val="center"/>
        <w:rPr>
          <w:b/>
          <w:color w:val="FF0000"/>
          <w:sz w:val="24"/>
        </w:rPr>
      </w:pPr>
    </w:p>
    <w:p w:rsidR="003D1821" w:rsidRDefault="00096E3E" w:rsidP="00096E3E">
      <w:pPr>
        <w:pStyle w:val="Sansinterligne"/>
        <w:jc w:val="center"/>
        <w:rPr>
          <w:b/>
          <w:color w:val="FF0000"/>
          <w:sz w:val="32"/>
          <w:u w:val="single"/>
        </w:rPr>
      </w:pPr>
      <w:r w:rsidRPr="00096E3E">
        <w:rPr>
          <w:b/>
          <w:color w:val="FF0000"/>
          <w:sz w:val="32"/>
        </w:rPr>
        <w:t xml:space="preserve">+ </w:t>
      </w:r>
      <w:r>
        <w:rPr>
          <w:b/>
          <w:color w:val="FF0000"/>
          <w:sz w:val="32"/>
          <w:u w:val="single"/>
        </w:rPr>
        <w:t>Co</w:t>
      </w:r>
      <w:r w:rsidR="00CA2ED8">
        <w:rPr>
          <w:b/>
          <w:color w:val="FF0000"/>
          <w:sz w:val="32"/>
          <w:u w:val="single"/>
        </w:rPr>
        <w:t>n</w:t>
      </w:r>
      <w:r w:rsidR="00B960CE">
        <w:rPr>
          <w:b/>
          <w:color w:val="FF0000"/>
          <w:sz w:val="32"/>
          <w:u w:val="single"/>
        </w:rPr>
        <w:t>tenu pédagogique utile pour la pratique professionnelle en officine disponible sur AMETICE</w:t>
      </w:r>
    </w:p>
    <w:p w:rsidR="00665B27" w:rsidRDefault="00665B27" w:rsidP="00665B27">
      <w:pPr>
        <w:pStyle w:val="Sansinterligne"/>
        <w:jc w:val="center"/>
        <w:rPr>
          <w:b/>
          <w:color w:val="FF0000"/>
          <w:sz w:val="24"/>
        </w:rPr>
      </w:pPr>
    </w:p>
    <w:p w:rsidR="00665B27" w:rsidRPr="00665B27" w:rsidRDefault="00665B27" w:rsidP="00665B27">
      <w:pPr>
        <w:pStyle w:val="Sansinterligne"/>
        <w:jc w:val="center"/>
        <w:rPr>
          <w:b/>
          <w:color w:val="FF0000"/>
          <w:sz w:val="24"/>
        </w:rPr>
      </w:pPr>
    </w:p>
    <w:p w:rsidR="00BB28D7" w:rsidRDefault="00BB28D7" w:rsidP="00BB28D7">
      <w:pPr>
        <w:pStyle w:val="Sansinterligne"/>
        <w:jc w:val="center"/>
        <w:rPr>
          <w:b/>
          <w:color w:val="FF0000"/>
          <w:sz w:val="32"/>
          <w:u w:val="single"/>
        </w:rPr>
      </w:pPr>
      <w:r w:rsidRPr="00096E3E">
        <w:rPr>
          <w:b/>
          <w:color w:val="FF0000"/>
          <w:sz w:val="32"/>
        </w:rPr>
        <w:t xml:space="preserve">+ </w:t>
      </w:r>
      <w:r w:rsidR="00545D45">
        <w:rPr>
          <w:b/>
          <w:color w:val="FF0000"/>
          <w:sz w:val="32"/>
          <w:u w:val="single"/>
        </w:rPr>
        <w:t xml:space="preserve">Journée de l’officine le </w:t>
      </w:r>
      <w:r w:rsidR="009B4B5A">
        <w:rPr>
          <w:b/>
          <w:color w:val="FF0000"/>
          <w:sz w:val="32"/>
          <w:u w:val="single"/>
        </w:rPr>
        <w:t xml:space="preserve">mercredi </w:t>
      </w:r>
      <w:r w:rsidR="00545D45">
        <w:rPr>
          <w:b/>
          <w:color w:val="FF0000"/>
          <w:sz w:val="32"/>
          <w:u w:val="single"/>
        </w:rPr>
        <w:t>5 février 2025</w:t>
      </w:r>
    </w:p>
    <w:p w:rsidR="001A5320" w:rsidRPr="001A5320" w:rsidRDefault="001A5320" w:rsidP="001A5320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1A5320" w:rsidRDefault="001A5320" w:rsidP="001A5320">
      <w:pPr>
        <w:pStyle w:val="Sansinterligne"/>
      </w:pPr>
      <w:r>
        <w:t xml:space="preserve">- </w:t>
      </w:r>
      <w:r w:rsidRPr="00E60BC0">
        <w:t>En cas de participation</w:t>
      </w:r>
      <w:r>
        <w:t xml:space="preserve"> du stagiaire, cette journée de stage ne sera </w:t>
      </w:r>
      <w:r w:rsidRPr="00E60BC0">
        <w:t>pas à rattraper</w:t>
      </w:r>
      <w:r>
        <w:t>, sous réserve de présentation du justificatif de participation à cette manifestation universitaire.</w:t>
      </w:r>
    </w:p>
    <w:p w:rsidR="00665B27" w:rsidRDefault="00665B27" w:rsidP="00665B27">
      <w:pPr>
        <w:pStyle w:val="Sansinterligne"/>
        <w:jc w:val="center"/>
        <w:rPr>
          <w:b/>
          <w:color w:val="FF0000"/>
          <w:sz w:val="24"/>
        </w:rPr>
      </w:pPr>
    </w:p>
    <w:p w:rsidR="00665B27" w:rsidRPr="00665B27" w:rsidRDefault="00665B27" w:rsidP="00665B27">
      <w:pPr>
        <w:pStyle w:val="Sansinterligne"/>
        <w:jc w:val="center"/>
        <w:rPr>
          <w:b/>
          <w:color w:val="FF0000"/>
          <w:sz w:val="24"/>
        </w:rPr>
      </w:pPr>
    </w:p>
    <w:p w:rsidR="00B960CE" w:rsidRDefault="00B960CE" w:rsidP="00B960CE">
      <w:pPr>
        <w:pStyle w:val="Sansinterligne"/>
        <w:jc w:val="center"/>
        <w:rPr>
          <w:b/>
          <w:color w:val="FF0000"/>
          <w:sz w:val="32"/>
          <w:u w:val="single"/>
        </w:rPr>
      </w:pPr>
      <w:r w:rsidRPr="00096E3E">
        <w:rPr>
          <w:b/>
          <w:color w:val="FF0000"/>
          <w:sz w:val="32"/>
        </w:rPr>
        <w:t xml:space="preserve">+ </w:t>
      </w:r>
      <w:r>
        <w:rPr>
          <w:b/>
          <w:color w:val="FF0000"/>
          <w:sz w:val="32"/>
          <w:u w:val="single"/>
        </w:rPr>
        <w:t>Concours national inter-faculté de dispensation d’ordonnance</w:t>
      </w:r>
      <w:r w:rsidR="009B4B5A">
        <w:rPr>
          <w:b/>
          <w:color w:val="FF0000"/>
          <w:sz w:val="32"/>
          <w:u w:val="single"/>
        </w:rPr>
        <w:t xml:space="preserve"> le 31 mars 2025</w:t>
      </w:r>
    </w:p>
    <w:p w:rsidR="00B960CE" w:rsidRPr="001A5320" w:rsidRDefault="00B960CE" w:rsidP="00B960CE">
      <w:pPr>
        <w:pStyle w:val="Sansinterligne"/>
        <w:jc w:val="center"/>
        <w:rPr>
          <w:b/>
          <w:color w:val="FF0000"/>
          <w:sz w:val="14"/>
          <w:u w:val="single"/>
        </w:rPr>
      </w:pPr>
      <w:bookmarkStart w:id="2" w:name="_Hlk185266561"/>
    </w:p>
    <w:bookmarkEnd w:id="2"/>
    <w:p w:rsidR="00B960CE" w:rsidRPr="006B1FCA" w:rsidRDefault="00B960CE" w:rsidP="005139AE">
      <w:pPr>
        <w:pStyle w:val="Sansinterligne"/>
        <w:ind w:left="142" w:hanging="142"/>
        <w:jc w:val="both"/>
        <w:rPr>
          <w:b/>
        </w:rPr>
      </w:pPr>
      <w:r w:rsidRPr="008763DA">
        <w:t xml:space="preserve">- </w:t>
      </w:r>
      <w:r>
        <w:t xml:space="preserve">Concours à la faculté de pharmacie de Marseille </w:t>
      </w:r>
      <w:r w:rsidR="006B1FCA">
        <w:t>(</w:t>
      </w:r>
      <w:r w:rsidR="00E60BC0">
        <w:t>10 inscrits maximum</w:t>
      </w:r>
      <w:r w:rsidR="006B1FCA">
        <w:t xml:space="preserve">) et finale dans </w:t>
      </w:r>
      <w:r w:rsidR="009D3BD6">
        <w:t xml:space="preserve">la prestigieuse salle des thèses de la faculté de pharmacie de Paris Cité </w:t>
      </w:r>
      <w:r w:rsidR="006B1FCA">
        <w:t xml:space="preserve">le </w:t>
      </w:r>
      <w:r w:rsidR="009D3BD6">
        <w:rPr>
          <w:b/>
        </w:rPr>
        <w:t xml:space="preserve">6 </w:t>
      </w:r>
      <w:r w:rsidR="006B1FCA" w:rsidRPr="006B1FCA">
        <w:rPr>
          <w:b/>
        </w:rPr>
        <w:t>juin</w:t>
      </w:r>
      <w:r w:rsidR="006B1FCA">
        <w:t xml:space="preserve"> </w:t>
      </w:r>
      <w:r w:rsidR="006B1FCA" w:rsidRPr="00AC684B">
        <w:rPr>
          <w:b/>
        </w:rPr>
        <w:t>202</w:t>
      </w:r>
      <w:r w:rsidR="009D3BD6">
        <w:rPr>
          <w:b/>
        </w:rPr>
        <w:t>5</w:t>
      </w:r>
      <w:r w:rsidR="006B1FCA" w:rsidRPr="006B1FCA">
        <w:t>.</w:t>
      </w:r>
    </w:p>
    <w:p w:rsidR="005139AE" w:rsidRPr="001A5320" w:rsidRDefault="005139AE" w:rsidP="005139AE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E60BC0" w:rsidRDefault="00E60BC0" w:rsidP="005139AE">
      <w:pPr>
        <w:pStyle w:val="Sansinterligne"/>
        <w:ind w:left="142" w:hanging="142"/>
        <w:jc w:val="both"/>
      </w:pPr>
      <w:r>
        <w:t xml:space="preserve">- </w:t>
      </w:r>
      <w:r w:rsidR="007F150B" w:rsidRPr="007F150B">
        <w:t xml:space="preserve">Un prix </w:t>
      </w:r>
      <w:r w:rsidR="003D5FF4">
        <w:t xml:space="preserve">(en </w:t>
      </w:r>
      <w:r w:rsidR="007F150B" w:rsidRPr="007F150B">
        <w:t>euros</w:t>
      </w:r>
      <w:r w:rsidR="003D5FF4">
        <w:t>)</w:t>
      </w:r>
      <w:r w:rsidR="007F150B" w:rsidRPr="007F150B">
        <w:t xml:space="preserve"> sera attribué au lauréat local par </w:t>
      </w:r>
      <w:r w:rsidR="007F150B">
        <w:t>le Collège</w:t>
      </w:r>
      <w:r w:rsidR="007F150B" w:rsidRPr="007F150B">
        <w:t xml:space="preserve"> Régional des Maîtres </w:t>
      </w:r>
      <w:r w:rsidR="007F150B">
        <w:t xml:space="preserve">et </w:t>
      </w:r>
      <w:r w:rsidR="007F150B" w:rsidRPr="007F150B">
        <w:t>Conseill</w:t>
      </w:r>
      <w:r w:rsidR="007F150B">
        <w:t>er</w:t>
      </w:r>
      <w:r w:rsidR="007F150B" w:rsidRPr="007F150B">
        <w:t>s de stage de la région</w:t>
      </w:r>
      <w:r w:rsidR="007F150B">
        <w:t xml:space="preserve"> PACA-CORSE-REUNION</w:t>
      </w:r>
      <w:r w:rsidR="009F0412">
        <w:t>.</w:t>
      </w:r>
    </w:p>
    <w:p w:rsidR="005139AE" w:rsidRPr="001A5320" w:rsidRDefault="005139AE" w:rsidP="005139AE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B960CE" w:rsidRDefault="00B960CE" w:rsidP="005139AE">
      <w:pPr>
        <w:pStyle w:val="Sansinterligne"/>
        <w:ind w:left="284" w:hanging="284"/>
        <w:jc w:val="both"/>
      </w:pPr>
      <w:r>
        <w:t>-</w:t>
      </w:r>
      <w:r w:rsidR="00E60BC0">
        <w:t xml:space="preserve"> L’inscription et le</w:t>
      </w:r>
      <w:r>
        <w:t xml:space="preserve"> détail du déroulé de</w:t>
      </w:r>
      <w:r w:rsidR="00E60BC0">
        <w:t xml:space="preserve"> ce concours en local sera </w:t>
      </w:r>
      <w:r w:rsidR="003D5FF4">
        <w:t xml:space="preserve">prochainement </w:t>
      </w:r>
      <w:r w:rsidR="00E60BC0">
        <w:t>disponible sur AMETICE.</w:t>
      </w:r>
    </w:p>
    <w:p w:rsidR="005139AE" w:rsidRPr="001A5320" w:rsidRDefault="005139AE" w:rsidP="005139AE">
      <w:pPr>
        <w:pStyle w:val="Sansinterligne"/>
        <w:jc w:val="center"/>
        <w:rPr>
          <w:b/>
          <w:color w:val="FF0000"/>
          <w:sz w:val="14"/>
          <w:u w:val="single"/>
        </w:rPr>
      </w:pPr>
    </w:p>
    <w:p w:rsidR="00E60BC0" w:rsidRDefault="00E60BC0" w:rsidP="005139AE">
      <w:pPr>
        <w:pStyle w:val="Sansinterligne"/>
        <w:ind w:left="142" w:hanging="142"/>
        <w:jc w:val="both"/>
      </w:pPr>
      <w:r>
        <w:t xml:space="preserve">- </w:t>
      </w:r>
      <w:r w:rsidRPr="00E60BC0">
        <w:t>En cas de participation</w:t>
      </w:r>
      <w:r w:rsidR="001A5320">
        <w:t xml:space="preserve"> du stagiaire, le temps </w:t>
      </w:r>
      <w:r w:rsidR="00D46CB7">
        <w:t>de stage manqué ne sera pas à rattraper</w:t>
      </w:r>
      <w:r w:rsidRPr="00E60BC0">
        <w:t>, ainsi que l'absence d</w:t>
      </w:r>
      <w:r w:rsidR="00D46CB7">
        <w:t xml:space="preserve">u lauréat </w:t>
      </w:r>
      <w:r w:rsidRPr="00E60BC0">
        <w:t>qui se rendra à Paris pour la finale nationale (avec son maitre de stage)</w:t>
      </w:r>
    </w:p>
    <w:p w:rsidR="00665B27" w:rsidRDefault="00665B27" w:rsidP="00665B27">
      <w:pPr>
        <w:pStyle w:val="Sansinterligne"/>
        <w:jc w:val="center"/>
        <w:rPr>
          <w:b/>
          <w:color w:val="FF0000"/>
          <w:sz w:val="24"/>
        </w:rPr>
      </w:pPr>
    </w:p>
    <w:p w:rsidR="00665B27" w:rsidRDefault="00665B27" w:rsidP="00665B27">
      <w:pPr>
        <w:pStyle w:val="Sansinterligne"/>
        <w:jc w:val="center"/>
        <w:rPr>
          <w:b/>
          <w:color w:val="FF0000"/>
          <w:sz w:val="24"/>
        </w:rPr>
      </w:pPr>
    </w:p>
    <w:p w:rsidR="00665B27" w:rsidRPr="003D5312" w:rsidRDefault="003D5312" w:rsidP="003D5312">
      <w:pPr>
        <w:pStyle w:val="Sansinterligne"/>
        <w:ind w:left="709" w:right="425"/>
        <w:jc w:val="center"/>
        <w:rPr>
          <w:b/>
          <w:color w:val="FF0000"/>
          <w:sz w:val="32"/>
          <w:u w:val="single"/>
        </w:rPr>
      </w:pPr>
      <w:r w:rsidRPr="003D5312">
        <w:rPr>
          <w:b/>
          <w:color w:val="FF0000"/>
          <w:sz w:val="32"/>
          <w:u w:val="single"/>
        </w:rPr>
        <w:t>+ Cérémonie de remise de</w:t>
      </w:r>
      <w:r w:rsidR="005A6C26">
        <w:rPr>
          <w:b/>
          <w:color w:val="FF0000"/>
          <w:sz w:val="32"/>
          <w:u w:val="single"/>
        </w:rPr>
        <w:t xml:space="preserve"> </w:t>
      </w:r>
      <w:r w:rsidRPr="003D5312">
        <w:rPr>
          <w:b/>
          <w:color w:val="FF0000"/>
          <w:sz w:val="32"/>
          <w:u w:val="single"/>
        </w:rPr>
        <w:t xml:space="preserve">prix </w:t>
      </w:r>
      <w:r w:rsidR="005A6C26">
        <w:rPr>
          <w:b/>
          <w:color w:val="FF0000"/>
          <w:sz w:val="32"/>
          <w:u w:val="single"/>
        </w:rPr>
        <w:t>des lauréats du</w:t>
      </w:r>
      <w:r w:rsidRPr="003D5312">
        <w:rPr>
          <w:b/>
          <w:color w:val="FF0000"/>
          <w:sz w:val="32"/>
          <w:u w:val="single"/>
        </w:rPr>
        <w:t xml:space="preserve"> stage</w:t>
      </w:r>
      <w:r>
        <w:rPr>
          <w:b/>
          <w:color w:val="FF0000"/>
          <w:sz w:val="32"/>
          <w:u w:val="single"/>
        </w:rPr>
        <w:t xml:space="preserve"> de pratique professionnelle le vendredi 4 juillet après-midi</w:t>
      </w:r>
    </w:p>
    <w:p w:rsidR="003D5312" w:rsidRPr="005A6C26" w:rsidRDefault="003D5312" w:rsidP="003D5312">
      <w:pPr>
        <w:pStyle w:val="Sansinterligne"/>
        <w:jc w:val="center"/>
        <w:rPr>
          <w:b/>
          <w:color w:val="FF0000"/>
          <w:sz w:val="14"/>
        </w:rPr>
      </w:pPr>
    </w:p>
    <w:p w:rsidR="005A6C26" w:rsidRDefault="005A6C26" w:rsidP="005A6C26">
      <w:pPr>
        <w:pStyle w:val="Sansinterligne"/>
        <w:jc w:val="center"/>
      </w:pPr>
      <w:r>
        <w:t xml:space="preserve">Tous les </w:t>
      </w:r>
      <w:r>
        <w:t>stagiaires,</w:t>
      </w:r>
      <w:r>
        <w:t xml:space="preserve"> leur maitre de stage </w:t>
      </w:r>
      <w:r>
        <w:t>et le</w:t>
      </w:r>
      <w:r w:rsidR="00CE2CFA">
        <w:t>urs</w:t>
      </w:r>
      <w:r>
        <w:t xml:space="preserve"> conseillers de stage </w:t>
      </w:r>
      <w:r>
        <w:t xml:space="preserve">sont conviés à cette </w:t>
      </w:r>
      <w:r>
        <w:t xml:space="preserve">cérémonie </w:t>
      </w:r>
      <w:r w:rsidR="007B6A32">
        <w:t xml:space="preserve">festive </w:t>
      </w:r>
      <w:r>
        <w:t>qui mettra notamment à l’honneur tous les lauréats d</w:t>
      </w:r>
      <w:r w:rsidR="00CE2CFA">
        <w:t>u</w:t>
      </w:r>
      <w:r>
        <w:t xml:space="preserve"> stage de 6</w:t>
      </w:r>
      <w:r w:rsidRPr="005A6C26">
        <w:rPr>
          <w:vertAlign w:val="superscript"/>
        </w:rPr>
        <w:t>ème</w:t>
      </w:r>
      <w:r>
        <w:t xml:space="preserve"> A</w:t>
      </w:r>
      <w:r w:rsidR="00CE2CFA">
        <w:t xml:space="preserve"> officine</w:t>
      </w:r>
      <w:r w:rsidR="00C22355">
        <w:t xml:space="preserve">, mais pas </w:t>
      </w:r>
      <w:proofErr w:type="gramStart"/>
      <w:r w:rsidR="00C22355">
        <w:t>que….</w:t>
      </w:r>
      <w:proofErr w:type="gramEnd"/>
      <w:r w:rsidR="00C22355">
        <w:t>.</w:t>
      </w:r>
    </w:p>
    <w:p w:rsidR="003D5312" w:rsidRPr="00665B27" w:rsidRDefault="003D5312" w:rsidP="003D5312">
      <w:pPr>
        <w:pStyle w:val="Sansinterligne"/>
        <w:jc w:val="center"/>
        <w:rPr>
          <w:b/>
          <w:color w:val="FF0000"/>
          <w:sz w:val="24"/>
        </w:rPr>
      </w:pPr>
    </w:p>
    <w:p w:rsidR="003D5312" w:rsidRDefault="003D5312" w:rsidP="004574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0000"/>
          <w:sz w:val="32"/>
          <w:szCs w:val="24"/>
          <w:u w:val="single"/>
        </w:rPr>
      </w:pPr>
    </w:p>
    <w:p w:rsidR="00457436" w:rsidRPr="006E755C" w:rsidRDefault="00FB0BC9" w:rsidP="004574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0000"/>
          <w:sz w:val="32"/>
          <w:szCs w:val="24"/>
        </w:rPr>
      </w:pPr>
      <w:r>
        <w:rPr>
          <w:rFonts w:ascii="Calibri" w:hAnsi="Calibri" w:cs="Calibri"/>
          <w:b/>
          <w:color w:val="FF0000"/>
          <w:sz w:val="32"/>
          <w:szCs w:val="24"/>
          <w:u w:val="single"/>
        </w:rPr>
        <w:t>Evaluations du stagiaire et du lieu de stage</w:t>
      </w:r>
      <w:r w:rsidR="00457436" w:rsidRPr="006E755C">
        <w:rPr>
          <w:rFonts w:ascii="Calibri" w:hAnsi="Calibri" w:cs="Calibri"/>
          <w:b/>
          <w:color w:val="FF0000"/>
          <w:sz w:val="32"/>
          <w:szCs w:val="24"/>
        </w:rPr>
        <w:t xml:space="preserve"> : </w:t>
      </w:r>
    </w:p>
    <w:p w:rsidR="005139AE" w:rsidRPr="001A5320" w:rsidRDefault="005139AE" w:rsidP="005139AE">
      <w:pPr>
        <w:pStyle w:val="Sansinterligne"/>
        <w:numPr>
          <w:ilvl w:val="0"/>
          <w:numId w:val="6"/>
        </w:numPr>
        <w:jc w:val="center"/>
        <w:rPr>
          <w:b/>
          <w:color w:val="FF0000"/>
          <w:sz w:val="14"/>
          <w:u w:val="single"/>
        </w:rPr>
      </w:pPr>
    </w:p>
    <w:p w:rsidR="00457436" w:rsidRPr="006B1FCA" w:rsidRDefault="00457436" w:rsidP="005139AE">
      <w:pPr>
        <w:pStyle w:val="Paragraphedeliste"/>
        <w:numPr>
          <w:ilvl w:val="0"/>
          <w:numId w:val="6"/>
        </w:numPr>
        <w:spacing w:after="0" w:line="240" w:lineRule="auto"/>
        <w:ind w:left="142" w:hanging="142"/>
        <w:contextualSpacing w:val="0"/>
        <w:jc w:val="both"/>
        <w:rPr>
          <w:rFonts w:ascii="Calibri" w:hAnsi="Calibri" w:cs="Calibri"/>
          <w:color w:val="000000"/>
          <w:szCs w:val="24"/>
        </w:rPr>
      </w:pPr>
      <w:r w:rsidRPr="006B1FCA">
        <w:rPr>
          <w:rFonts w:ascii="Calibri" w:hAnsi="Calibri" w:cs="Calibri"/>
          <w:b/>
          <w:color w:val="000000"/>
          <w:szCs w:val="24"/>
        </w:rPr>
        <w:t>Evaluation</w:t>
      </w:r>
      <w:r w:rsidRPr="006B1FCA">
        <w:rPr>
          <w:rFonts w:ascii="Calibri" w:hAnsi="Calibri" w:cs="Calibri"/>
          <w:color w:val="000000"/>
          <w:szCs w:val="24"/>
        </w:rPr>
        <w:t xml:space="preserve"> du lieu de stage à compléter </w:t>
      </w:r>
      <w:r w:rsidRPr="006B1FCA">
        <w:rPr>
          <w:rFonts w:ascii="Calibri" w:hAnsi="Calibri" w:cs="Calibri"/>
          <w:b/>
          <w:color w:val="000000"/>
          <w:szCs w:val="24"/>
        </w:rPr>
        <w:t xml:space="preserve">par l’étudiant </w:t>
      </w:r>
      <w:r w:rsidRPr="006B1FCA">
        <w:rPr>
          <w:rFonts w:ascii="Calibri" w:hAnsi="Calibri" w:cs="Calibri"/>
          <w:color w:val="000000"/>
          <w:szCs w:val="24"/>
        </w:rPr>
        <w:t>sur l’application</w:t>
      </w:r>
      <w:r w:rsidR="00FB0BC9" w:rsidRPr="006B1FCA">
        <w:rPr>
          <w:rFonts w:ascii="Calibri" w:hAnsi="Calibri" w:cs="Calibri"/>
          <w:color w:val="000000"/>
          <w:szCs w:val="24"/>
        </w:rPr>
        <w:t xml:space="preserve"> de gestion des stages</w:t>
      </w:r>
      <w:r w:rsidRPr="006B1FCA">
        <w:rPr>
          <w:rFonts w:ascii="Calibri" w:hAnsi="Calibri" w:cs="Calibri"/>
          <w:color w:val="000000"/>
          <w:szCs w:val="24"/>
        </w:rPr>
        <w:t xml:space="preserve"> </w:t>
      </w:r>
      <w:r w:rsidRPr="006B1FCA">
        <w:rPr>
          <w:rFonts w:ascii="Calibri" w:hAnsi="Calibri" w:cs="Calibri"/>
          <w:b/>
          <w:color w:val="000000"/>
          <w:szCs w:val="24"/>
        </w:rPr>
        <w:t xml:space="preserve">au plus tard le </w:t>
      </w:r>
      <w:r w:rsidR="009A7169">
        <w:rPr>
          <w:rFonts w:ascii="Calibri" w:hAnsi="Calibri" w:cs="Calibri"/>
          <w:b/>
          <w:color w:val="000000"/>
          <w:szCs w:val="24"/>
        </w:rPr>
        <w:t>4</w:t>
      </w:r>
      <w:r w:rsidRPr="006B1FCA">
        <w:rPr>
          <w:rFonts w:ascii="Calibri" w:hAnsi="Calibri" w:cs="Calibri"/>
          <w:b/>
          <w:color w:val="000000"/>
          <w:szCs w:val="24"/>
        </w:rPr>
        <w:t xml:space="preserve"> </w:t>
      </w:r>
      <w:r w:rsidR="00FB0BC9" w:rsidRPr="006B1FCA">
        <w:rPr>
          <w:rFonts w:ascii="Calibri" w:hAnsi="Calibri" w:cs="Calibri"/>
          <w:b/>
          <w:color w:val="000000"/>
          <w:szCs w:val="24"/>
        </w:rPr>
        <w:t>Jui</w:t>
      </w:r>
      <w:r w:rsidR="009A7169">
        <w:rPr>
          <w:rFonts w:ascii="Calibri" w:hAnsi="Calibri" w:cs="Calibri"/>
          <w:b/>
          <w:color w:val="000000"/>
          <w:szCs w:val="24"/>
        </w:rPr>
        <w:t xml:space="preserve">llet </w:t>
      </w:r>
      <w:r w:rsidR="00FB0BC9" w:rsidRPr="006B1FCA">
        <w:rPr>
          <w:rFonts w:ascii="Calibri" w:hAnsi="Calibri" w:cs="Calibri"/>
          <w:b/>
          <w:color w:val="000000"/>
          <w:szCs w:val="24"/>
        </w:rPr>
        <w:t>202</w:t>
      </w:r>
      <w:r w:rsidR="003C332B">
        <w:rPr>
          <w:rFonts w:ascii="Calibri" w:hAnsi="Calibri" w:cs="Calibri"/>
          <w:b/>
          <w:color w:val="000000"/>
          <w:szCs w:val="24"/>
        </w:rPr>
        <w:t>5</w:t>
      </w:r>
    </w:p>
    <w:p w:rsidR="005139AE" w:rsidRPr="001A5320" w:rsidRDefault="005139AE" w:rsidP="005139AE">
      <w:pPr>
        <w:pStyle w:val="Sansinterligne"/>
        <w:numPr>
          <w:ilvl w:val="0"/>
          <w:numId w:val="6"/>
        </w:numPr>
        <w:jc w:val="center"/>
        <w:rPr>
          <w:b/>
          <w:color w:val="FF0000"/>
          <w:sz w:val="14"/>
          <w:u w:val="single"/>
        </w:rPr>
      </w:pPr>
    </w:p>
    <w:p w:rsidR="00CA2ED8" w:rsidRPr="006B1FCA" w:rsidRDefault="00457436" w:rsidP="005139AE">
      <w:pPr>
        <w:pStyle w:val="Paragraphedeliste"/>
        <w:numPr>
          <w:ilvl w:val="0"/>
          <w:numId w:val="6"/>
        </w:numPr>
        <w:spacing w:after="0" w:line="240" w:lineRule="auto"/>
        <w:ind w:left="142" w:hanging="142"/>
        <w:contextualSpacing w:val="0"/>
        <w:jc w:val="both"/>
        <w:rPr>
          <w:rFonts w:ascii="Calibri" w:hAnsi="Calibri" w:cs="Calibri"/>
          <w:color w:val="000000"/>
          <w:szCs w:val="24"/>
        </w:rPr>
      </w:pPr>
      <w:r w:rsidRPr="006B1FCA">
        <w:rPr>
          <w:rFonts w:ascii="Calibri" w:hAnsi="Calibri" w:cs="Calibri"/>
          <w:b/>
          <w:color w:val="000000"/>
          <w:szCs w:val="24"/>
        </w:rPr>
        <w:t>Evaluation</w:t>
      </w:r>
      <w:r w:rsidRPr="006B1FCA">
        <w:rPr>
          <w:rFonts w:ascii="Calibri" w:hAnsi="Calibri" w:cs="Calibri"/>
          <w:color w:val="000000"/>
          <w:szCs w:val="24"/>
        </w:rPr>
        <w:t xml:space="preserve"> du stagiaire à compléter </w:t>
      </w:r>
      <w:r w:rsidRPr="006B1FCA">
        <w:rPr>
          <w:rFonts w:ascii="Calibri" w:hAnsi="Calibri" w:cs="Calibri"/>
          <w:b/>
          <w:color w:val="000000"/>
          <w:szCs w:val="24"/>
        </w:rPr>
        <w:t>par le Maitre de stage</w:t>
      </w:r>
      <w:r w:rsidRPr="006B1FCA">
        <w:rPr>
          <w:rFonts w:ascii="Calibri" w:hAnsi="Calibri" w:cs="Calibri"/>
          <w:color w:val="000000"/>
          <w:szCs w:val="24"/>
        </w:rPr>
        <w:t xml:space="preserve"> </w:t>
      </w:r>
      <w:r w:rsidR="00FB0BC9" w:rsidRPr="006B1FCA">
        <w:rPr>
          <w:rFonts w:ascii="Calibri" w:hAnsi="Calibri" w:cs="Calibri"/>
          <w:color w:val="000000"/>
          <w:szCs w:val="24"/>
        </w:rPr>
        <w:t xml:space="preserve">sur l’application de gestion des stages </w:t>
      </w:r>
      <w:r w:rsidR="00FB0BC9" w:rsidRPr="006B1FCA">
        <w:rPr>
          <w:rFonts w:ascii="Calibri" w:hAnsi="Calibri" w:cs="Calibri"/>
          <w:b/>
          <w:color w:val="000000"/>
          <w:szCs w:val="24"/>
        </w:rPr>
        <w:t>au plus tard le 23 Juin 202</w:t>
      </w:r>
      <w:r w:rsidR="003C332B">
        <w:rPr>
          <w:rFonts w:ascii="Calibri" w:hAnsi="Calibri" w:cs="Calibri"/>
          <w:b/>
          <w:color w:val="000000"/>
          <w:szCs w:val="24"/>
        </w:rPr>
        <w:t>5</w:t>
      </w:r>
    </w:p>
    <w:sectPr w:rsidR="00CA2ED8" w:rsidRPr="006B1FCA" w:rsidSect="00E53CA3">
      <w:footerReference w:type="default" r:id="rId16"/>
      <w:pgSz w:w="11906" w:h="16838"/>
      <w:pgMar w:top="284" w:right="566" w:bottom="284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782" w:rsidRDefault="003D5782" w:rsidP="00FA54BD">
      <w:pPr>
        <w:spacing w:after="0" w:line="240" w:lineRule="auto"/>
      </w:pPr>
      <w:r>
        <w:separator/>
      </w:r>
    </w:p>
  </w:endnote>
  <w:endnote w:type="continuationSeparator" w:id="0">
    <w:p w:rsidR="003D5782" w:rsidRDefault="003D5782" w:rsidP="00FA5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427956"/>
      <w:docPartObj>
        <w:docPartGallery w:val="Page Numbers (Bottom of Page)"/>
        <w:docPartUnique/>
      </w:docPartObj>
    </w:sdtPr>
    <w:sdtEndPr/>
    <w:sdtContent>
      <w:p w:rsidR="001C1AE4" w:rsidRDefault="0093780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0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1AE4" w:rsidRDefault="001C1A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782" w:rsidRDefault="003D5782" w:rsidP="00FA54BD">
      <w:pPr>
        <w:spacing w:after="0" w:line="240" w:lineRule="auto"/>
      </w:pPr>
      <w:r>
        <w:separator/>
      </w:r>
    </w:p>
  </w:footnote>
  <w:footnote w:type="continuationSeparator" w:id="0">
    <w:p w:rsidR="003D5782" w:rsidRDefault="003D5782" w:rsidP="00FA5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20351"/>
    <w:multiLevelType w:val="hybridMultilevel"/>
    <w:tmpl w:val="43C651B6"/>
    <w:lvl w:ilvl="0" w:tplc="0F5230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53DBC"/>
    <w:multiLevelType w:val="hybridMultilevel"/>
    <w:tmpl w:val="0B980880"/>
    <w:lvl w:ilvl="0" w:tplc="E8D60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116F4"/>
    <w:multiLevelType w:val="hybridMultilevel"/>
    <w:tmpl w:val="76200D78"/>
    <w:lvl w:ilvl="0" w:tplc="F1086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E234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7E9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C35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044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FE1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600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4A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D0F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C76438"/>
    <w:multiLevelType w:val="hybridMultilevel"/>
    <w:tmpl w:val="1B088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A2C38"/>
    <w:multiLevelType w:val="multilevel"/>
    <w:tmpl w:val="4B7421B2"/>
    <w:styleLink w:val="WWNum2"/>
    <w:lvl w:ilvl="0">
      <w:numFmt w:val="bullet"/>
      <w:lvlText w:val="-"/>
      <w:lvlJc w:val="left"/>
      <w:pPr>
        <w:ind w:left="827" w:hanging="360"/>
      </w:pPr>
      <w:rPr>
        <w:rFonts w:ascii="Calibri" w:eastAsia="Calibri" w:hAnsi="Calibri" w:cs="Calibri"/>
        <w:w w:val="100"/>
        <w:sz w:val="22"/>
        <w:szCs w:val="22"/>
        <w:lang w:val="fr-FR" w:eastAsia="en-US" w:bidi="ar-SA"/>
      </w:rPr>
    </w:lvl>
    <w:lvl w:ilvl="1">
      <w:numFmt w:val="bullet"/>
      <w:lvlText w:val="•"/>
      <w:lvlJc w:val="left"/>
      <w:pPr>
        <w:ind w:left="1370" w:hanging="360"/>
      </w:pPr>
      <w:rPr>
        <w:lang w:val="fr-FR" w:eastAsia="en-US" w:bidi="ar-SA"/>
      </w:rPr>
    </w:lvl>
    <w:lvl w:ilvl="2">
      <w:numFmt w:val="bullet"/>
      <w:lvlText w:val="•"/>
      <w:lvlJc w:val="left"/>
      <w:pPr>
        <w:ind w:left="1921" w:hanging="360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2472" w:hanging="360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3023" w:hanging="360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3574" w:hanging="360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4125" w:hanging="360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4676" w:hanging="360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5227" w:hanging="360"/>
      </w:pPr>
      <w:rPr>
        <w:lang w:val="fr-FR" w:eastAsia="en-US" w:bidi="ar-SA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638A8016-B67B-49FD-8D5C-43289731C488}"/>
    <w:docVar w:name="dgnword-eventsink" w:val="349294088"/>
  </w:docVars>
  <w:rsids>
    <w:rsidRoot w:val="003612CF"/>
    <w:rsid w:val="00004383"/>
    <w:rsid w:val="00006D78"/>
    <w:rsid w:val="000324A4"/>
    <w:rsid w:val="000374C4"/>
    <w:rsid w:val="00043436"/>
    <w:rsid w:val="00043A62"/>
    <w:rsid w:val="00044399"/>
    <w:rsid w:val="00047232"/>
    <w:rsid w:val="0005705B"/>
    <w:rsid w:val="00087D88"/>
    <w:rsid w:val="000920DC"/>
    <w:rsid w:val="0009577A"/>
    <w:rsid w:val="00096E3E"/>
    <w:rsid w:val="000A1D90"/>
    <w:rsid w:val="000C42DC"/>
    <w:rsid w:val="000C6D75"/>
    <w:rsid w:val="000D3810"/>
    <w:rsid w:val="000D48EF"/>
    <w:rsid w:val="000E0F55"/>
    <w:rsid w:val="000E1830"/>
    <w:rsid w:val="000F1466"/>
    <w:rsid w:val="000F17EF"/>
    <w:rsid w:val="0010109A"/>
    <w:rsid w:val="001012E6"/>
    <w:rsid w:val="00102C99"/>
    <w:rsid w:val="001103B8"/>
    <w:rsid w:val="001134CD"/>
    <w:rsid w:val="0011579E"/>
    <w:rsid w:val="001233A9"/>
    <w:rsid w:val="0012407C"/>
    <w:rsid w:val="00130115"/>
    <w:rsid w:val="00137D4A"/>
    <w:rsid w:val="00140D08"/>
    <w:rsid w:val="00152163"/>
    <w:rsid w:val="00164503"/>
    <w:rsid w:val="00164FCA"/>
    <w:rsid w:val="001656E3"/>
    <w:rsid w:val="001841AB"/>
    <w:rsid w:val="00184399"/>
    <w:rsid w:val="001910FD"/>
    <w:rsid w:val="001A391F"/>
    <w:rsid w:val="001A4D7B"/>
    <w:rsid w:val="001A5320"/>
    <w:rsid w:val="001A5369"/>
    <w:rsid w:val="001B2AA4"/>
    <w:rsid w:val="001C1AE4"/>
    <w:rsid w:val="001D5A00"/>
    <w:rsid w:val="001D67FA"/>
    <w:rsid w:val="001E0DF0"/>
    <w:rsid w:val="001F2064"/>
    <w:rsid w:val="001F4AB9"/>
    <w:rsid w:val="001F68BE"/>
    <w:rsid w:val="00203FB5"/>
    <w:rsid w:val="00222145"/>
    <w:rsid w:val="002274F0"/>
    <w:rsid w:val="00230C1A"/>
    <w:rsid w:val="002348A0"/>
    <w:rsid w:val="00263EA6"/>
    <w:rsid w:val="00291896"/>
    <w:rsid w:val="00292714"/>
    <w:rsid w:val="002946DB"/>
    <w:rsid w:val="002A5D98"/>
    <w:rsid w:val="002C304A"/>
    <w:rsid w:val="002C6112"/>
    <w:rsid w:val="002C77C4"/>
    <w:rsid w:val="002E5383"/>
    <w:rsid w:val="002F1EC6"/>
    <w:rsid w:val="002F3467"/>
    <w:rsid w:val="00307C68"/>
    <w:rsid w:val="003144D2"/>
    <w:rsid w:val="00314D16"/>
    <w:rsid w:val="003202E2"/>
    <w:rsid w:val="003221C0"/>
    <w:rsid w:val="00331F40"/>
    <w:rsid w:val="0034054B"/>
    <w:rsid w:val="00343DFC"/>
    <w:rsid w:val="003612CF"/>
    <w:rsid w:val="00373DA7"/>
    <w:rsid w:val="00380C26"/>
    <w:rsid w:val="0039264C"/>
    <w:rsid w:val="003A06ED"/>
    <w:rsid w:val="003A689B"/>
    <w:rsid w:val="003C332B"/>
    <w:rsid w:val="003C7776"/>
    <w:rsid w:val="003D1821"/>
    <w:rsid w:val="003D5312"/>
    <w:rsid w:val="003D5782"/>
    <w:rsid w:val="003D5FF4"/>
    <w:rsid w:val="003E03D1"/>
    <w:rsid w:val="003E5724"/>
    <w:rsid w:val="003E6E93"/>
    <w:rsid w:val="003F00FC"/>
    <w:rsid w:val="003F3BEB"/>
    <w:rsid w:val="003F52B6"/>
    <w:rsid w:val="00405A8B"/>
    <w:rsid w:val="0040638C"/>
    <w:rsid w:val="00424BA9"/>
    <w:rsid w:val="00433478"/>
    <w:rsid w:val="0043552B"/>
    <w:rsid w:val="004402D9"/>
    <w:rsid w:val="004447F7"/>
    <w:rsid w:val="0045185C"/>
    <w:rsid w:val="00457436"/>
    <w:rsid w:val="004620D8"/>
    <w:rsid w:val="004B73AF"/>
    <w:rsid w:val="004E59D3"/>
    <w:rsid w:val="004F1033"/>
    <w:rsid w:val="004F78A2"/>
    <w:rsid w:val="0050568C"/>
    <w:rsid w:val="005139AE"/>
    <w:rsid w:val="00514096"/>
    <w:rsid w:val="00525DC5"/>
    <w:rsid w:val="00545D45"/>
    <w:rsid w:val="005500EF"/>
    <w:rsid w:val="00550747"/>
    <w:rsid w:val="0055232C"/>
    <w:rsid w:val="005609CC"/>
    <w:rsid w:val="00561158"/>
    <w:rsid w:val="00564DA2"/>
    <w:rsid w:val="00567586"/>
    <w:rsid w:val="005677B6"/>
    <w:rsid w:val="00590B31"/>
    <w:rsid w:val="005A1CC4"/>
    <w:rsid w:val="005A6C26"/>
    <w:rsid w:val="005B645A"/>
    <w:rsid w:val="005C227D"/>
    <w:rsid w:val="005C6283"/>
    <w:rsid w:val="005C72DB"/>
    <w:rsid w:val="005D0DCA"/>
    <w:rsid w:val="005D2532"/>
    <w:rsid w:val="005D345E"/>
    <w:rsid w:val="005D6DE6"/>
    <w:rsid w:val="005F0402"/>
    <w:rsid w:val="005F0FE7"/>
    <w:rsid w:val="005F200E"/>
    <w:rsid w:val="00606A87"/>
    <w:rsid w:val="006071EB"/>
    <w:rsid w:val="006111F8"/>
    <w:rsid w:val="00612C67"/>
    <w:rsid w:val="0061519A"/>
    <w:rsid w:val="0064394E"/>
    <w:rsid w:val="00644533"/>
    <w:rsid w:val="00654C20"/>
    <w:rsid w:val="006567F4"/>
    <w:rsid w:val="00665B27"/>
    <w:rsid w:val="00682B79"/>
    <w:rsid w:val="00686026"/>
    <w:rsid w:val="006930AE"/>
    <w:rsid w:val="006A6664"/>
    <w:rsid w:val="006B0C5C"/>
    <w:rsid w:val="006B18BF"/>
    <w:rsid w:val="006B1FCA"/>
    <w:rsid w:val="006C09E6"/>
    <w:rsid w:val="006C57FE"/>
    <w:rsid w:val="006D5BDF"/>
    <w:rsid w:val="006E018E"/>
    <w:rsid w:val="006E3A6F"/>
    <w:rsid w:val="006E47A7"/>
    <w:rsid w:val="006E75F7"/>
    <w:rsid w:val="006F7236"/>
    <w:rsid w:val="00707EF6"/>
    <w:rsid w:val="00715E6A"/>
    <w:rsid w:val="007255ED"/>
    <w:rsid w:val="007263C4"/>
    <w:rsid w:val="007322D8"/>
    <w:rsid w:val="007421BB"/>
    <w:rsid w:val="00747091"/>
    <w:rsid w:val="0075260D"/>
    <w:rsid w:val="0076050E"/>
    <w:rsid w:val="00761C73"/>
    <w:rsid w:val="00767C4D"/>
    <w:rsid w:val="00781B86"/>
    <w:rsid w:val="007853AE"/>
    <w:rsid w:val="007A4A58"/>
    <w:rsid w:val="007A6A07"/>
    <w:rsid w:val="007B6A32"/>
    <w:rsid w:val="007C32D4"/>
    <w:rsid w:val="007D1A1C"/>
    <w:rsid w:val="007D2DC9"/>
    <w:rsid w:val="007D2E97"/>
    <w:rsid w:val="007F150B"/>
    <w:rsid w:val="007F424E"/>
    <w:rsid w:val="007F44C6"/>
    <w:rsid w:val="00813A7F"/>
    <w:rsid w:val="008156F1"/>
    <w:rsid w:val="00816FAB"/>
    <w:rsid w:val="00823475"/>
    <w:rsid w:val="00832D62"/>
    <w:rsid w:val="00837A55"/>
    <w:rsid w:val="00842EAE"/>
    <w:rsid w:val="008516A9"/>
    <w:rsid w:val="008543A3"/>
    <w:rsid w:val="00863535"/>
    <w:rsid w:val="0086493B"/>
    <w:rsid w:val="00866A3E"/>
    <w:rsid w:val="0087458F"/>
    <w:rsid w:val="008759CD"/>
    <w:rsid w:val="008763DA"/>
    <w:rsid w:val="008C2FE3"/>
    <w:rsid w:val="008C6C08"/>
    <w:rsid w:val="008E0A1B"/>
    <w:rsid w:val="008F2B24"/>
    <w:rsid w:val="008F52A9"/>
    <w:rsid w:val="00900343"/>
    <w:rsid w:val="00904BEC"/>
    <w:rsid w:val="009129FE"/>
    <w:rsid w:val="00914D9E"/>
    <w:rsid w:val="00923298"/>
    <w:rsid w:val="00931846"/>
    <w:rsid w:val="00933CA3"/>
    <w:rsid w:val="00934947"/>
    <w:rsid w:val="00935824"/>
    <w:rsid w:val="00937807"/>
    <w:rsid w:val="00946090"/>
    <w:rsid w:val="009479A5"/>
    <w:rsid w:val="00954371"/>
    <w:rsid w:val="00967483"/>
    <w:rsid w:val="009748EA"/>
    <w:rsid w:val="009831B2"/>
    <w:rsid w:val="00987C9A"/>
    <w:rsid w:val="00993095"/>
    <w:rsid w:val="009A0538"/>
    <w:rsid w:val="009A591C"/>
    <w:rsid w:val="009A7169"/>
    <w:rsid w:val="009B118E"/>
    <w:rsid w:val="009B1E25"/>
    <w:rsid w:val="009B46CA"/>
    <w:rsid w:val="009B4B5A"/>
    <w:rsid w:val="009C3D3D"/>
    <w:rsid w:val="009D1A54"/>
    <w:rsid w:val="009D3BD6"/>
    <w:rsid w:val="009F0412"/>
    <w:rsid w:val="009F67FC"/>
    <w:rsid w:val="00A1368A"/>
    <w:rsid w:val="00A2248B"/>
    <w:rsid w:val="00A32B23"/>
    <w:rsid w:val="00A42D58"/>
    <w:rsid w:val="00A430C3"/>
    <w:rsid w:val="00A47B8C"/>
    <w:rsid w:val="00A613A5"/>
    <w:rsid w:val="00A77EA2"/>
    <w:rsid w:val="00A83264"/>
    <w:rsid w:val="00A873EA"/>
    <w:rsid w:val="00A95102"/>
    <w:rsid w:val="00AA4BAA"/>
    <w:rsid w:val="00AB7CDF"/>
    <w:rsid w:val="00AC0B96"/>
    <w:rsid w:val="00AC3593"/>
    <w:rsid w:val="00AC59E4"/>
    <w:rsid w:val="00AC684B"/>
    <w:rsid w:val="00AD4DE7"/>
    <w:rsid w:val="00AE1F3B"/>
    <w:rsid w:val="00AF2E63"/>
    <w:rsid w:val="00B01476"/>
    <w:rsid w:val="00B1737B"/>
    <w:rsid w:val="00B3283C"/>
    <w:rsid w:val="00B5645B"/>
    <w:rsid w:val="00B60465"/>
    <w:rsid w:val="00B72302"/>
    <w:rsid w:val="00B910D2"/>
    <w:rsid w:val="00B94E18"/>
    <w:rsid w:val="00B9526E"/>
    <w:rsid w:val="00B960CE"/>
    <w:rsid w:val="00BB08EE"/>
    <w:rsid w:val="00BB28D7"/>
    <w:rsid w:val="00BB779A"/>
    <w:rsid w:val="00BC0BB8"/>
    <w:rsid w:val="00BC1208"/>
    <w:rsid w:val="00BC2D45"/>
    <w:rsid w:val="00BC59CB"/>
    <w:rsid w:val="00BD00F2"/>
    <w:rsid w:val="00BD029D"/>
    <w:rsid w:val="00BE1135"/>
    <w:rsid w:val="00BE146B"/>
    <w:rsid w:val="00BE3E3F"/>
    <w:rsid w:val="00BE65E6"/>
    <w:rsid w:val="00C055F5"/>
    <w:rsid w:val="00C072DE"/>
    <w:rsid w:val="00C22355"/>
    <w:rsid w:val="00C233BD"/>
    <w:rsid w:val="00C350C3"/>
    <w:rsid w:val="00C4517B"/>
    <w:rsid w:val="00C6251B"/>
    <w:rsid w:val="00C62CFF"/>
    <w:rsid w:val="00C714F6"/>
    <w:rsid w:val="00C7168D"/>
    <w:rsid w:val="00C767B7"/>
    <w:rsid w:val="00C80EA1"/>
    <w:rsid w:val="00C83DBA"/>
    <w:rsid w:val="00CA0CA4"/>
    <w:rsid w:val="00CA2ED8"/>
    <w:rsid w:val="00CB2AFC"/>
    <w:rsid w:val="00CB3054"/>
    <w:rsid w:val="00CB3279"/>
    <w:rsid w:val="00CB40BE"/>
    <w:rsid w:val="00CB6DF2"/>
    <w:rsid w:val="00CC03EA"/>
    <w:rsid w:val="00CD56D8"/>
    <w:rsid w:val="00CD6EF0"/>
    <w:rsid w:val="00CE0BEF"/>
    <w:rsid w:val="00CE2CFA"/>
    <w:rsid w:val="00CF15B8"/>
    <w:rsid w:val="00CF4115"/>
    <w:rsid w:val="00CF5AA1"/>
    <w:rsid w:val="00D015FE"/>
    <w:rsid w:val="00D07EEE"/>
    <w:rsid w:val="00D218A9"/>
    <w:rsid w:val="00D21A35"/>
    <w:rsid w:val="00D46CB7"/>
    <w:rsid w:val="00D530EE"/>
    <w:rsid w:val="00D66ADF"/>
    <w:rsid w:val="00D70061"/>
    <w:rsid w:val="00D7247B"/>
    <w:rsid w:val="00D80071"/>
    <w:rsid w:val="00D85A89"/>
    <w:rsid w:val="00D85D4A"/>
    <w:rsid w:val="00DA4977"/>
    <w:rsid w:val="00DA49E3"/>
    <w:rsid w:val="00DC3640"/>
    <w:rsid w:val="00DC5D1A"/>
    <w:rsid w:val="00DC7BD7"/>
    <w:rsid w:val="00DD0894"/>
    <w:rsid w:val="00DD470A"/>
    <w:rsid w:val="00DE0108"/>
    <w:rsid w:val="00DE1F10"/>
    <w:rsid w:val="00DE2080"/>
    <w:rsid w:val="00DF09A7"/>
    <w:rsid w:val="00DF1C38"/>
    <w:rsid w:val="00DF5920"/>
    <w:rsid w:val="00E12E3A"/>
    <w:rsid w:val="00E12F79"/>
    <w:rsid w:val="00E239AE"/>
    <w:rsid w:val="00E24BA2"/>
    <w:rsid w:val="00E25163"/>
    <w:rsid w:val="00E42ED3"/>
    <w:rsid w:val="00E53CA3"/>
    <w:rsid w:val="00E60BC0"/>
    <w:rsid w:val="00E666C5"/>
    <w:rsid w:val="00E8602B"/>
    <w:rsid w:val="00E92215"/>
    <w:rsid w:val="00EA7181"/>
    <w:rsid w:val="00EB077C"/>
    <w:rsid w:val="00EB5852"/>
    <w:rsid w:val="00ED35FC"/>
    <w:rsid w:val="00EE1A9D"/>
    <w:rsid w:val="00EE2C47"/>
    <w:rsid w:val="00EF2649"/>
    <w:rsid w:val="00F01B01"/>
    <w:rsid w:val="00F03265"/>
    <w:rsid w:val="00F04B4F"/>
    <w:rsid w:val="00F05B8F"/>
    <w:rsid w:val="00F13E1C"/>
    <w:rsid w:val="00F17200"/>
    <w:rsid w:val="00F22B5E"/>
    <w:rsid w:val="00F3188C"/>
    <w:rsid w:val="00F601EF"/>
    <w:rsid w:val="00F64230"/>
    <w:rsid w:val="00F72DC8"/>
    <w:rsid w:val="00F8336A"/>
    <w:rsid w:val="00F858D1"/>
    <w:rsid w:val="00F9251B"/>
    <w:rsid w:val="00FA25CD"/>
    <w:rsid w:val="00FA2BFB"/>
    <w:rsid w:val="00FA4693"/>
    <w:rsid w:val="00FA54BD"/>
    <w:rsid w:val="00FB0BC9"/>
    <w:rsid w:val="00FC4411"/>
    <w:rsid w:val="00FE4901"/>
    <w:rsid w:val="00FE4A39"/>
    <w:rsid w:val="00FE762A"/>
    <w:rsid w:val="00FF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07D9"/>
  <w15:docId w15:val="{66CBA2D1-BD43-4009-997F-4CF19F1D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A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612C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A4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5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4BD"/>
  </w:style>
  <w:style w:type="paragraph" w:styleId="Pieddepage">
    <w:name w:val="footer"/>
    <w:basedOn w:val="Normal"/>
    <w:link w:val="PieddepageCar"/>
    <w:uiPriority w:val="99"/>
    <w:unhideWhenUsed/>
    <w:rsid w:val="00FA5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54BD"/>
  </w:style>
  <w:style w:type="paragraph" w:styleId="Paragraphedeliste">
    <w:name w:val="List Paragraph"/>
    <w:basedOn w:val="Normal"/>
    <w:uiPriority w:val="34"/>
    <w:qFormat/>
    <w:rsid w:val="00A83264"/>
    <w:pPr>
      <w:ind w:left="720"/>
      <w:contextualSpacing/>
    </w:pPr>
  </w:style>
  <w:style w:type="paragraph" w:customStyle="1" w:styleId="TableParagraph">
    <w:name w:val="Table Paragraph"/>
    <w:basedOn w:val="Normal"/>
    <w:rsid w:val="00D66ADF"/>
    <w:pPr>
      <w:widowControl w:val="0"/>
      <w:suppressAutoHyphens/>
      <w:autoSpaceDN w:val="0"/>
      <w:spacing w:after="0" w:line="240" w:lineRule="auto"/>
      <w:ind w:left="107"/>
      <w:textAlignment w:val="baseline"/>
    </w:pPr>
    <w:rPr>
      <w:rFonts w:ascii="Calibri" w:eastAsia="Calibri" w:hAnsi="Calibri" w:cs="Calibri"/>
      <w:kern w:val="3"/>
      <w:sz w:val="24"/>
      <w:szCs w:val="24"/>
    </w:rPr>
  </w:style>
  <w:style w:type="numbering" w:customStyle="1" w:styleId="WWNum2">
    <w:name w:val="WWNum2"/>
    <w:basedOn w:val="Aucuneliste"/>
    <w:rsid w:val="00D66ADF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2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BA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3582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F5AA1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F1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7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4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lis-pharma.univ-amu.fr/Stages-Officine/documents-ressources.php" TargetMode="External"/><Relationship Id="rId13" Type="http://schemas.openxmlformats.org/officeDocument/2006/relationships/hyperlink" Target="https://cpcms.fr/guide-stag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nsm.sante.fr/uploads/2023/08/02/20230802-bonnes-p" TargetMode="External"/><Relationship Id="rId12" Type="http://schemas.openxmlformats.org/officeDocument/2006/relationships/hyperlink" Target="https://www.univ-amu.fr/fr/public/service-pour-le-respect-et-legalit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pplis-pharma.univ-amu.fr/Stages-Officine/documents-ressources.php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hyperlink" Target="https://applis-pharma.univ-amu.fr/Stages-Officine/documents-ressource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lis-pharma.univ-amu.fr/Stages-Officine/documents-ressources.php" TargetMode="External"/><Relationship Id="rId14" Type="http://schemas.openxmlformats.org/officeDocument/2006/relationships/hyperlink" Target="https://cpcms.fr/guide-stag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6420</TotalTime>
  <Pages>4</Pages>
  <Words>1905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Compte Microsoft</dc:creator>
  <cp:lastModifiedBy>LAMY Edouard</cp:lastModifiedBy>
  <cp:revision>124</cp:revision>
  <cp:lastPrinted>2024-12-18T08:15:00Z</cp:lastPrinted>
  <dcterms:created xsi:type="dcterms:W3CDTF">2022-12-17T16:54:00Z</dcterms:created>
  <dcterms:modified xsi:type="dcterms:W3CDTF">2024-12-18T10:38:00Z</dcterms:modified>
</cp:coreProperties>
</file>